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auto"/>
        <w:outlineLvl w:val="0"/>
        <w:rPr>
          <w:rFonts w:hint="eastAsia" w:ascii="方正兰亭中黑_GBK" w:hAnsi="方正兰亭中黑_GBK" w:eastAsia="方正兰亭中黑_GBK"/>
          <w:sz w:val="36"/>
          <w:lang w:val="en-US" w:eastAsia="zh-CN"/>
        </w:rPr>
      </w:pPr>
      <w:bookmarkStart w:id="0" w:name="_Toc13985"/>
      <w:bookmarkStart w:id="1" w:name="_Toc590_WPSOffice_Level1"/>
      <w:bookmarkStart w:id="2" w:name="_Toc1754_WPSOffice_Level1"/>
      <w:bookmarkStart w:id="3" w:name="_Toc11959"/>
      <w:bookmarkStart w:id="4" w:name="_Toc25291_WPSOffice_Level1"/>
      <w:r>
        <w:rPr>
          <w:rFonts w:hint="eastAsia" w:ascii="方正兰亭中黑_GBK" w:hAnsi="方正兰亭中黑_GBK" w:eastAsia="方正兰亭中黑_GBK"/>
          <w:sz w:val="36"/>
          <w:lang w:val="en-US" w:eastAsia="zh-CN"/>
        </w:rPr>
        <w:t>专题综合篇</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sz w:val="24"/>
          <w:lang w:val="en-US" w:eastAsia="zh-CN"/>
        </w:rPr>
      </w:pPr>
      <w:bookmarkStart w:id="5" w:name="_Toc23751"/>
      <w:bookmarkStart w:id="6" w:name="_Toc10289"/>
      <w:r>
        <w:rPr>
          <w:rFonts w:hint="eastAsia" w:ascii="Times New Roman" w:hAnsi="Times New Roman" w:eastAsia="仿宋"/>
          <w:b/>
          <w:sz w:val="24"/>
          <w:lang w:val="en-US" w:eastAsia="zh-CN"/>
        </w:rPr>
        <w:t>题目：不对称氧化反应的开拓者</w:t>
      </w:r>
      <w:bookmarkEnd w:id="5"/>
      <w:bookmarkEnd w:id="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7" w:name="_Toc25477"/>
      <w:bookmarkStart w:id="8" w:name="_Toc14320"/>
      <w:r>
        <w:rPr>
          <w:rFonts w:hint="eastAsia" w:ascii="Times New Roman" w:hAnsi="Times New Roman" w:eastAsia="仿宋"/>
          <w:sz w:val="24"/>
          <w:lang w:val="en-US" w:eastAsia="zh-CN"/>
        </w:rPr>
        <w:t>——</w:t>
      </w:r>
      <w:r>
        <w:rPr>
          <w:rFonts w:hint="default" w:ascii="Times New Roman" w:hAnsi="Times New Roman" w:eastAsia="仿宋"/>
          <w:sz w:val="24"/>
          <w:lang w:val="en-US" w:eastAsia="zh-CN"/>
        </w:rPr>
        <w:t>2001</w:t>
      </w:r>
      <w:r>
        <w:rPr>
          <w:rFonts w:hint="eastAsia" w:ascii="Times New Roman" w:hAnsi="Times New Roman" w:eastAsia="仿宋"/>
          <w:sz w:val="24"/>
          <w:lang w:val="en-US" w:eastAsia="zh-CN"/>
        </w:rPr>
        <w:t xml:space="preserve">年诺贝尔化学奖获得者巴里·夏普莱斯（Barry  </w:t>
      </w:r>
      <w:r>
        <w:rPr>
          <w:rFonts w:hint="default" w:ascii="Times New Roman" w:hAnsi="Times New Roman" w:eastAsia="仿宋"/>
          <w:sz w:val="24"/>
          <w:lang w:val="en-US" w:eastAsia="zh-CN"/>
        </w:rPr>
        <w:t>Sharpless)</w:t>
      </w:r>
      <w:bookmarkEnd w:id="7"/>
      <w:bookmarkEnd w:id="8"/>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：在催化不对称氢化反应研究进行得如火如荼的时候，巴里·夏普莱斯独辟蹊径，开创了催化不对称氧化反应的研究，夏普莱斯﹣香月不对称环氧化反应在有机合成化学中有广泛的用途。</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自由灵活的合作形式值得我国研究借鉴，夏普莱斯的不为称环氧化反应研究都是以合作研究的方式完成的，包括内部合作和外部合作，团队成果丰硕；此外，他的研究体现出很强的连续性与前瞻性。夏普势斯的案例对于我国的科学研究合作模式及保持研究的连续性和前瞻性具有名示意义，夏普莱斯近年研究的“点击化学”使他成为当今有机化学领域全球前三的领军人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国籍：美国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获奖年份：2001年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成果取得年份：1980年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成果检验期：21年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获奖原因：对手性催化氧化反应的研究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成果所属领域：有机化学不对称合成研究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研究领域类型：实验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所属研究机构：美国斯克利普斯研究所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四、生平和经历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9" w:name="_Toc28512_WPSOffice_Level1"/>
      <w:bookmarkStart w:id="10" w:name="_Toc30316_WPSOffice_Level1"/>
      <w:bookmarkStart w:id="11" w:name="_Toc10151_WPSOffice_Level1"/>
      <w:r>
        <w:rPr>
          <w:rFonts w:hint="eastAsia" w:ascii="Times New Roman" w:hAnsi="Times New Roman" w:eastAsia="仿宋"/>
          <w:sz w:val="24"/>
          <w:lang w:val="en-US" w:eastAsia="zh-CN"/>
        </w:rPr>
        <w:t>（一）教育与工作经历</w:t>
      </w:r>
      <w:bookmarkEnd w:id="9"/>
      <w:bookmarkEnd w:id="10"/>
      <w:bookmarkEnd w:id="1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莱斯的主要研究领域为有机合成化学。1980年，他发现了利用Ti(O'Pr)，手性酒石酸二乙酯（ET)﹣过氧化叔丁醇（TBHP）体系，进行烯丙醇的不对称环氧化的方法（夏普莱斯﹣香月不对称环氧化反应）。同一时期，他还发现了夏普莱斯不对称双羟基化反应和夏普莱斯不对称胺羟基化反应。</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夏普莱斯-香月不对称环氧化反应、夏普莱斯不对称双羟基化反应、夏普莱斯不对称胺羟基化反应等成功开发了直至今日依然为人熟知的不对称环催化氧化反应。这些催化反应有极高的适用性，在创新精密合成潜在医药化合物领域有十分重要的地位。由于在不对称环催化氧化反应领域和选择性控制化学反应领域的开拓性研究，夏普莱斯被称为不对称环催化反应和"点击化学"的奠基人。</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莱斯于1941年出生在美国宾夕法尼亚州的费城。1963年在达特茅斯学院取得学士学位，1968年在斯坦福大学取得博士学位，之后，先后在斯坦福大学、哈佛大学研究组从事博士后研究。后来，在麻省理工学院取得研究职位。1990年之后，在美国斯克利普斯研究所化学系担任教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在学术影响力方面，巴里·夏普莱斯的论文总共被引用11万余次，h指数为151，单篇引用在1000次以上的文章有15篇。</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2" w:name="_Toc5934_WPSOffice_Level1"/>
      <w:bookmarkStart w:id="13" w:name="_Toc31700_WPSOffice_Level1"/>
      <w:bookmarkStart w:id="14" w:name="_Toc1762_WPSOffice_Level1"/>
      <w:r>
        <w:rPr>
          <w:rFonts w:hint="eastAsia" w:ascii="Times New Roman" w:hAnsi="Times New Roman" w:eastAsia="仿宋"/>
          <w:sz w:val="24"/>
          <w:lang w:val="en-US" w:eastAsia="zh-CN"/>
        </w:rPr>
        <w:t>（二）获奖经历</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莱斯一直对实用化学情有独钟。由于将碳链的氧化看作是有机合成中用途最广、最有效和最可靠的转化类型，因此他专注于对现有氧化反应范围的拓展，以求发现新的反应形式。他非常痴迷化学元素周期表和催化作用，其中他最喜欢的元素有硒、硫、饿、氟。就连他自己都承认"这种痴迷也可以说是一种偏执"。有时候，他在实验室里工作到凌晨两三点，坐在试剂库的地上思考，在试剂瓶上信手就把一些想法写出来。</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夏普莱斯不对称环氧化反应在有机合成化学中有广泛的用途。在催化不对称氢化反应研究进行得如火如荼的时候，巴里·夏普莱斯独辟蹊径，造创性地开始了催化不对称氧化反应的研究。夏普莱斯不对称环氧化反应是一种不对称选择的化学反应，可以从一级或二级烯丙醇中制备2,3-环氧醇，已经被用于全合成碳水化合物、萜烯、白三烯、信息素和抗生素。夏普莱斯不对称双羟基化反应与夏普莱斯不对称环氧化反应一样，也是现代有机合成中最重要的反应之一。大多数烯烃在上述条件下，能以高产率、高ee值生成光学活性的邻二醇，而且反应条件温和，无需低温、无水、无氧等条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夏普莱斯不对称环氧化反应生成的环氧化物的绝对构型仅由DET的绝对构型决定，到目前为止无一例外都是以前手性底物作为反应物。底物的官能团不影响最后的立体选择性，因此，在全合成中也经常被使用。该反应在放大生产上也是非常实用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2001</w:t>
      </w:r>
      <w:r>
        <w:rPr>
          <w:rFonts w:hint="eastAsia" w:ascii="Times New Roman" w:hAnsi="Times New Roman" w:eastAsia="仿宋"/>
          <w:sz w:val="24"/>
          <w:lang w:val="en-US" w:eastAsia="zh-CN"/>
        </w:rPr>
        <w:t>年10月10日瑞典皇家科学院宣布，将2001年的诺贝尔化学奖奖金的一半授予美国科学家威廉.诺尔斯与日本科学家野依良治，以表彰他们在手性催化氢化反应领域所做出的贡献；奖金的另一半授予美国科学家巴里.夏普莱斯，以表彰他在手性催化氧化反应领域取得的成就。</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5" w:name="_Toc19456_WPSOffice_Level1"/>
      <w:bookmarkStart w:id="16" w:name="_Toc7478_WPSOffice_Level1"/>
      <w:bookmarkStart w:id="17" w:name="_Toc30779_WPSOffice_Level1"/>
      <w:r>
        <w:rPr>
          <w:rFonts w:hint="eastAsia" w:ascii="Times New Roman" w:hAnsi="Times New Roman" w:eastAsia="仿宋"/>
          <w:sz w:val="24"/>
          <w:lang w:val="en-US" w:eastAsia="zh-CN"/>
        </w:rPr>
        <w:t>（一）团队合作里的国际友人与科研接班人</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莱斯在研究不对称催化氧化反应时是以合作的形式进行的。不对称催化氧化反应研究的开始到丰富主要在20世纪70-90年代。其间，与巴里.夏普莱斯一样参与工作较多、与之合作持续时间较长且有重要贡献的合作者有美国的E.N.Jacobsen、M.G.Finn、J.M.Klunder、R.M.Hanson，日本的香月，Y.Gao（华裔）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1980年“夏普莱斯-香月不对称环氧化反应”的命名可以看出香月勗的重要贡献。他于1946年出生在日本九州的佐贺市，在日本九州大学取得博士学位。香月勗1979年来到美国斯坦福大学并成为巴里.夏普莱斯的博士后研究员。1980年1月18日，他在将酒石酸酯、四烷氧基钛、叔丁基氢过氧化物和外消旋烯丙醇组合的体系应用到不对称氧化反应时，发现反应速度在中途明显减慢了，一个不那么挑剔的化学家可能会否定这个观察结果，以为这个反应失败了，但仔细又敏感的香月勗意识到它不寻常的性质。这一发现使巴里.夏普莱斯发现了烯丙基醇的不对称环氧化（AE）反应，其均匀的高对映选择性引起合成化学界的强烈兴趣。可以说，香月晶的这一发现帮助巴里．夏普莱斯拿到了诺贝尔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除了在不对称全合成路线开发中的工作和对用于其他反应的有机和金属催化剂的探索之外，香月晶在对非官能化烯烃的不对称环氧化反应的研究方面付出了大量努力。</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其中的一个重要研究是香月晶和巴里.夏普莱斯团队中的E.N.Jacobsen合作发现了Salen﹣配合物体系催化下的非官能团化烯烃的不对称氧化反应。香月易还独立提出了这一反应的反应机理，并且根据该反应机理成功扩大了此反应的应用范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1981</w:t>
      </w:r>
      <w:r>
        <w:rPr>
          <w:rFonts w:hint="eastAsia" w:ascii="Times New Roman" w:hAnsi="Times New Roman" w:eastAsia="仿宋"/>
          <w:sz w:val="24"/>
          <w:lang w:val="en-US" w:eastAsia="zh-CN"/>
        </w:rPr>
        <w:t>年，香月勗回到九州大学继续其研究，1988年担任教授。香月勗的另一个主要研究是使用空气开发氧化催化剂2000年，他在［(ON)Ru(Salen)]络合物的存在下，发表了关于在室温可见光辐照下仲醇的氧化动力学拆分的开创性文章。他曾回忆：“1980年获得发现的日子是他一生中最令人兴奋的时间。”香月易于2014年去世，巴里.夏普莱斯撰写了关于他的纪念文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美国人E.N.Jacobsen也在这期间担任博士后工作，参与了至少三种不对称氧化反应的研究。除了不对称氧化，他在20世纪80年代之后还专注于不对称Diels-Alder反应的研究，并取得了很好的成果。1993年，E.N.Jacobsen到哈佛大学担任化学系教授，研究方向转向了生物化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美国人芬恩（M.G.Finn）于1986年在加州理工学院取得博士学位后与巴里.夏普莱斯教授合作研究不对称环氧化反应的机理；1988年，芬恩团队开发和研究了各种过渡金属有机化学的过程；1999年，芬恩到美国斯克利普斯研究所担任化学系教授，他与巴里.夏普莱斯又成为同事。</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巴里.夏普莱斯在20世纪七八十年代的合作研究可以看出，这个研究团队由巴里．夏普莱斯牵头，先后有多位化学研究者加入，在同一个主题之下进行研究，既有他们与巴里.夏普莱斯之间的合作，也有他们相互之间的合作和自己独立的研究。研究可以是开拓性的，也可以是改良性的，夏普莱斯团队的研究环境自由、宽松，其团队成员日后也多自立门户，形成了具有自己特色的科研道路，并各自取得了很好的科研成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巴里.夏普莱斯的研究重心转向点击化学之后，这样的团队合作模式依然没有改变，其团队中任职于斯克利普斯研究所的成员，既有教授、资深研究者、夏普莱斯曾经的搭档芬恩，也有他的新学生哈特穆特.科尔布（HartmuthC.Kolb）这样的年轻人。2005年以后，他致力于研究组合与微流体方法原位点击化学的方法，该方法使开发新型抑制剂变得特别容易并可用于各种酶的合成。哈特穆特.科尔布最近的工作是处理用于正电子发射断层扫描（如用于阿尔茨海默病的检测tau蛋白），并进行这些示踪物的临床测试及新的示踪剂的合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这种合作模式的特点是由领军人物牵头主导并坚持研究的方向性、连贯性；团队成员相互配合、相辅相成；年轻成员能自由发展，取得长足的进步。之后成员们各自带领的科研团队无论是延续之前的研究，还是从事崭新的研究方向，大都取得了很好的成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在这样的合作研究模式下，巴里.夏普莱斯教授培养了270余名博士生和博士后，其中80多人已在世界顶尖学府担任教授。可以看出，巴里.夏普莱斯不仅是顶尖的科学家，也是成功的导师。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此外，巴里.夏普莱斯有许多来自国外的合作者，其跨国合作方式也值得关注。</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莱斯教授长期与中国科学院上海有机化学研究所保持着密切的学术交往。2004年10月，巴里.夏普莱斯被聘任为中国科学院上海有机化学研究所的荣誉教授，并一直担任该所学术委员会的外籍委员。2016年5月，他与中国科学院上海有机化学研究所签约合作，这对于双方而言都是一个新的开始，期待未来他能与中国化学家共同丰富点击化学的内涵，创造开创性的科研成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莱斯教授在谈到与中国科学院上海有机化学研究所将来的合作时表示：“我一直很喜欢中国科学院上海有机化学研究所的学术氛围、科研底蕴与化学风格，诚挚地想与该所建立更密切的关系。我相信好的科学需要共同努力，希望未来我们可以互相启发，做出一些有意义的成果，让中国在改变未来的化学变革中占据重要而独特的地位。”</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8" w:name="_Toc11894_WPSOffice_Level1"/>
      <w:bookmarkStart w:id="19" w:name="_Toc17343_WPSOffice_Level1"/>
      <w:bookmarkStart w:id="20" w:name="_Toc11651_WPSOffice_Level1"/>
      <w:r>
        <w:rPr>
          <w:rFonts w:hint="eastAsia" w:ascii="Times New Roman" w:hAnsi="Times New Roman" w:eastAsia="仿宋"/>
          <w:sz w:val="24"/>
          <w:lang w:val="en-US" w:eastAsia="zh-CN"/>
        </w:rPr>
        <w:t>（二）继往开来的研究</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近年来，巴里.夏普莱斯的研究重点已经发生转移，主要是减少在不对称氧化研究方面的投入，推广并致力基于点击化学的研究，将其作为目前的研究重心并制订长远计划。</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莱斯在有机合成领域取得的开创性成果，产生于2001年他获得诺贝尔化学奖前后的一段时期，巴里.夏普莱斯在1998年初步提出了点击化学的概念，并在2001年将点击化学的合成理念进一步完善-选择性控制化学反应。</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点击化学的主旨，正如其名字的含义一样，像点击按键一般简单迅速，通过高官能团选择性、小单元的拼接、高效的反应，快速可靠地完成形形色色分子的化学合成。它尤其强调开辟以碳﹣杂原子键（C-X-C）合成为基础的组合化学新方法，并借助这些反应来简单高效地获得分子多样性。点击化学所研究的有机反应已被广泛应用于有机、聚合物半导体材料合成、超分子聚集体与分子自组装、生物分子标记、抗体修饰、药物开发等一系列重要的研究和生产领域。</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有趣的是，1998年，也就是巴里.夏普莱斯获诺贝尔奖之前的几年，在他刚提出了点击化学这一新的概念时，很多人都不理解。2001年，巴里.夏普莱斯获得诺贝尔奖，同年，他的关于点击化学的论文被《德国应用化学》的三位业界知名审稿人退回，但是被《德国应用化学》总编慧眼相中，并力排众议发表。如今这篇论文已成为该杂志创刊以来乃至整个有机化学领域引用最多的文章之一，达8500多次，超过为他赢得诺贝尔的那篇不对称环氧化论文的3倍之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巴里.夏普来斯在2001年的诺贝尔奖颁奖典礼上的演讲也主要是关于点击化学的内容，他仿佛并不在意20年前的不对称催化氧化研究。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基于对点击化学的贡献，巴里.夏普莱斯教授被汤森路透评为“引文桂冠奖”。世界同行认为，他在点击化学领域的成就有望使他再次捧得诺贝尔奖。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1" w:name="_Toc31060_WPSOffice_Level1"/>
      <w:bookmarkStart w:id="22" w:name="_Toc23675_WPSOffice_Level1"/>
      <w:bookmarkStart w:id="23" w:name="_Toc32163_WPSOffice_Level1"/>
      <w:r>
        <w:rPr>
          <w:rFonts w:hint="eastAsia" w:ascii="Times New Roman" w:hAnsi="Times New Roman" w:eastAsia="仿宋"/>
          <w:sz w:val="24"/>
          <w:lang w:val="en-US" w:eastAsia="zh-CN"/>
        </w:rPr>
        <w:t>（三）提高世界对手性合成的知识水平</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2001</w:t>
      </w:r>
      <w:r>
        <w:rPr>
          <w:rFonts w:hint="eastAsia" w:ascii="Times New Roman" w:hAnsi="Times New Roman" w:eastAsia="仿宋"/>
          <w:sz w:val="24"/>
          <w:lang w:val="en-US" w:eastAsia="zh-CN"/>
        </w:rPr>
        <w:t>年，诺尔斯与野依良治共同获得诺贝尔化学奖一半的奖金，巴里.夏普莱斯获得另一半奖金。威廉.诺尔斯的贡献是，发现可以使用过渡金属让手性分子进行氢化反应，以获得具有所需镜像形态的最终产品。他的研究成果很快便转化成了工业产品，如治疗帕金森综合征的药L-DOPA就是根据诺尔斯的研究成果制造出来的。野依良治的成就是进一步完善了用于氢化反应的手性催化剂的工艺。巴里.夏普莱斯的贡献在于开发出了用于氧化反应的手性催化剂。</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瑞典皇家科学院的新闻公报称，许多化合物的结构都是对映的，好像人的左右手一样，这被称作手性。而在药物中也存在这种特性，有些药物成分只有一部分有治疗作用，而另一部分没有药效甚至有毒副作用。这些药是消旋体，它的左旋与右旋共生在同一分子结构中。2001年的诺贝尔化学奖获得者就是在这方面做出了重要贡献。他们用一种对映体试剂或催化剂，把分子中没有作用的一部分剔除，只利用有效的一部分，就像分开人的左右手一样，分开左旋体机右旋体，再把有效的对映体作为新的药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从三位化学家标志性成果取得的年份（1968年、1980年）来看，其不对称合成研究的社会背景与行业背景都很有针对性。针对的是光学纯（只含有单一的对映异构体）的手性药物合成与生产的需要。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欧洲发生过妊娠妇女将没有经过拆分的外消旋体（一对手性异构体，两种各占一半，整体不显示旋光性）药物作为镇痛药或止咳药，而导致大量胚胎畸形的“反应停”"惨剧①，这使人们认识到拆分消旋体药物的重要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单一对应异构体药物一方面提高了药物的疗效，减少了药物剂量的浪费；另一方面，避免了有害异构体对使用者造成损害。</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从学理的层次上说，手性是自然界的本质特征之一，也是一切生命的基础，</w:t>
      </w:r>
    </w:p>
    <w:p>
      <w:pPr>
        <w:keepNext w:val="0"/>
        <w:keepLines w:val="0"/>
        <w:pageBreakBefore w:val="0"/>
        <w:widowControl w:val="0"/>
        <w:kinsoku/>
        <w:wordWrap/>
        <w:overflowPunct/>
        <w:topLinePunct w:val="0"/>
        <w:autoSpaceDE/>
        <w:autoSpaceDN/>
        <w:bidi w:val="0"/>
        <w:adjustRightInd/>
        <w:snapToGrid/>
        <w:spacing w:beforeLines="0" w:afterLines="0" w:line="500" w:lineRule="exact"/>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生命现象依赖于手性的存在及识别，这使不对称合成有广阔的成果扩散区域（化学、生命科学、药学）和较高层次的科学意义，这对于不对称催化氧化反应研究的获奖有着很大的推动作用。</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巴里．夏普莱斯的究看，其针对实验室合成与化工生产的要素就非常明确。对于实验室合成而言，这是一个创建手性中心的反应，而且处于合成线路的早期，对于提高生产率至关重要。对于化工生产而言，一是其使用的催化剂选择性高，获得的手性产物纯度高（ee值）；二是这个反应的反应条件温和，在无水条件下即可，对温度和压力都没有苛刻的要求，适合大规模生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巴里.夏普莱斯的不对称催化氧化反应研究的针对性、学理性、实用性都很强，这使其科学意义与成果扩散都处于很高的水平，也是其获得诺贝尔奖的原因。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4" w:name="_Toc21155_WPSOffice_Level1"/>
      <w:bookmarkStart w:id="25" w:name="_Toc134_WPSOffice_Level1"/>
      <w:bookmarkStart w:id="26" w:name="_Toc20864_WPSOffice_Level1"/>
      <w:r>
        <w:rPr>
          <w:rFonts w:hint="eastAsia" w:ascii="Times New Roman" w:hAnsi="Times New Roman" w:eastAsia="仿宋"/>
          <w:sz w:val="24"/>
          <w:lang w:val="en-US" w:eastAsia="zh-CN"/>
        </w:rPr>
        <w:t>（四）不对称合成的政策启发</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伴随着手性拆分技术及不对称合成技术的日益成熟，手性药物的研究逐渐成为新药研究的一大热点。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正是由于手性药物的不同立体异构体在药效、药代及毒理等方面都可能存在差异，美国食品药品监督管理局（FDA）在关于开发立体异构体新药的政策中要求，在对手性药物进行药理毒理研究时，应分别获得该药物的各立体异构体，并进行必要的比较研究，以确定进一步开发的药物。所以，手性药物药学研究的主要任务就是为药物的筛选与进一步研究提供足够数量和纯度的立体异构体。对于手性药物的指导原则是在一般化学药物药学指导原则的基础上，充分考虑手性药物的特殊性而起草的其目的是为手性药物的药学研究提供一般性的指导。美国食品药品监督管理局指导原则中所说的手性药物主要针对的是由单一的立体异构体、两个以上（含两个）的立体异构体组成的不等量混合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1999</w:t>
      </w:r>
      <w:r>
        <w:rPr>
          <w:rFonts w:hint="eastAsia" w:ascii="Times New Roman" w:hAnsi="Times New Roman" w:eastAsia="仿宋"/>
          <w:sz w:val="24"/>
          <w:lang w:val="en-US" w:eastAsia="zh-CN"/>
        </w:rPr>
        <w:t>年美国食品药品监督管理局批准上市的37种新药中，18种为手性药物，其中有16种为单一的对映体。目前世界上正在开发的1200种新药中，有820种为手性药物，其中有612种以单一的对映体进行开发。在实际使用中，手性药物所占的比重也越来越大。例如，1999年手性药物在全世界的销售额达到1150亿美元，比1998年的998亿美元增加了15.2%，约占当年药品总收人（3600亿美元）的1/3。</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手性药物的研究及审评有其特殊之处，主要在于手性药物的立体化学特征，以及体内酶、受体等生物大分子的立体特异性和其对手性药物的立体识别性。为更好地合成此类药物，应尽量争取在合成路线的早期就高效地引入不对称中心。巴里．夏普莱斯发现与改良的三个不对称催化氧化反应就可以做到这一点，对合成单一的立体异构体药物有很重要的作用。一方面，使设计有机合成路线符合科学性与艺术性；另一方面，使合成产物符合政策的要求，也符合行业的需求。除美国食品药品监督管理局外，欧盟、加拿大及人用药物注册技术要求国际协调会（ICH）对手性药物都有详尽的要求。</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六、启示与建议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7" w:name="_Toc22663_WPSOffice_Level1"/>
      <w:bookmarkStart w:id="28" w:name="_Toc31501_WPSOffice_Level1"/>
      <w:bookmarkStart w:id="29" w:name="_Toc12306_WPSOffice_Level1"/>
      <w:r>
        <w:rPr>
          <w:rFonts w:hint="eastAsia" w:ascii="Times New Roman" w:hAnsi="Times New Roman" w:eastAsia="仿宋"/>
          <w:sz w:val="24"/>
          <w:lang w:val="en-US" w:eastAsia="zh-CN"/>
        </w:rPr>
        <w:t>（一）服务民心而动的研究方向</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巴里.夏普莱斯的研究，无论是不对称催化氧化还是点击化学，其中的一个重点就是不对称有机合成，这样研究出来的科学成果很有针对性地解决了相关应用化学行业中的难题。这个难题就是既要符合政策的要求，又要有利于生产化学产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通过深入观察可知，科研政策的倡导有其合理性，但是政策的制定也有其相应的依据。其中一条就是民众的需求，既有使用的需求，也有安全的需求。巴里．夏普莱斯研究不对称合成，就应对了民众使用不对称药物的需求；开发不对称氧化的方法使构型固定下来，就应对了民众对不对称药物安全的需求。</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要从科技政策背后看到社会的需求，这反映出真正重要的诉求是民众对于科研成果合理性和有效性的期盼。也就是科学研究要有利于民生，科研成果也要有利于民生。科学家也要努力做到得民众之心，才能更好地拓展出科学的"天下"。</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30" w:name="_Toc17558_WPSOffice_Level1"/>
      <w:bookmarkStart w:id="31" w:name="_Toc20850_WPSOffice_Level1"/>
      <w:bookmarkStart w:id="32" w:name="_Toc20809_WPSOffice_Level1"/>
      <w:r>
        <w:rPr>
          <w:rFonts w:hint="eastAsia" w:ascii="Times New Roman" w:hAnsi="Times New Roman" w:eastAsia="仿宋"/>
          <w:sz w:val="24"/>
          <w:lang w:val="en-US" w:eastAsia="zh-CN"/>
        </w:rPr>
        <w:t>（二）科研团队的研究只有高瞻远瞩，才能源远流长</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做到科研的源远流长是十分不易的。仅仅分析实用化学，就能看到冰山一角了。从政策上看，实用化学研究需要予以长效性的支持；从成果转化上看实用化学既需要注重培养符合成果扩散规律的研究项目，又要兼顾大规模生产从学理性上看，要致力于对学科与行业有重要推动作用的科研项目，要注重禾学研究的理论性。只有多管齐下，才能促进有益、有效的科研成果的产生。</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化学领域的研究需要有一定的持续性。虽然处理的方法会有所改变，但整体的思想要有一个连贯的轨迹，这样可以有效地利用科学家的经验和研究成果。这个连贯的轨迹能否持续下去，就要看当前研究与后续研究的价值如何了。从今世的研究到后世的研究，如果能有一部分有理论的或是实用的价值，更进一步，能有一小部分对于整个学科有启发性，就足以称得上是高瞻远瞩了。如果研究中有一两点能对科学界起到订立新准则的作用，那就是不朽的研究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科学研究的价值越大，科学研究的持续性就越能得到保证。而要保证后继研究的连贯性与开拓性，就需要科学家的高瞻远瞩。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当然科学研究也有其自身的规律，许多科学探索都是在重重迷雾中进行的。科学研究的发展演进，既要靠一代代科学家的努力奋斗，亦要考虑历史的行程。</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一项研究，在短期之内没有明显的发展前景，这不算作高瞻远瞩？要不要放弃呢？短期之内很难断言。即使当下看来这项研究没有很大的价值，但时代一变，社会的需求一变，就很可能变得很有价值了。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尽管科学探索"路漫漫其修远兮"，但如果能够高瞻远瞩，科学的线索也就不至于中断，科学研究就能源远流长，继往开来。</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33" w:name="_Toc13459_WPSOffice_Level1"/>
      <w:bookmarkStart w:id="34" w:name="_Toc8274_WPSOffice_Level1"/>
      <w:bookmarkStart w:id="35" w:name="_Toc15320_WPSOffice_Level1"/>
      <w:r>
        <w:rPr>
          <w:rFonts w:hint="eastAsia" w:ascii="Times New Roman" w:hAnsi="Times New Roman" w:eastAsia="仿宋"/>
          <w:sz w:val="24"/>
          <w:lang w:val="en-US" w:eastAsia="zh-CN"/>
        </w:rPr>
        <w:t>（三）领军人物带动团队建设，培养科学接班人</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科学研究需要有效的合作模式，既要能把握住研究方向，又要有连续性与开拓性，还要能取得关键的与长效的成果。而科学研究的开拓性与连续性需要强大的科研团队作为保障。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团队成员之间的合作要相互促进，这样才能发挥集群的优势，有效提高整个科研团队的知识水平与实践水平。团队成员的成果能交叉运用，有利于增加科研成果的拓展方向，扩宽科研成果的应用范围，提升团队学科交叉的能力。团队的领军人物要有很强的领导力与学科影响力，这一方面是从人才培养的角度考虑，名师出高徒；另一方面是从团队发展的角度考虑，只有影响力大的团队领军人物，才能有效地扩大团队科研成果的影响力，极大地提升自己团队与其他科学家和科研团体的交流水平，促进团队的研究视野走向深远与高远。团队成员要想得到长足的发展，不仅要有高超的科研水平，更要具备出色的领导才能。只有这样，现今的团队成员以后才能够独立领导新的团队，使知识与人才一代代延续下去，这就从科研团队的建设上保证了科学研究的连续性与开拓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①“</w:t>
      </w:r>
      <w:r>
        <w:rPr>
          <w:rFonts w:hint="eastAsia" w:ascii="Times New Roman" w:hAnsi="Times New Roman" w:eastAsia="仿宋"/>
          <w:sz w:val="24"/>
          <w:lang w:val="en-US" w:eastAsia="zh-CN"/>
        </w:rPr>
        <w:t>反应停”（酞咪喉啶酮）于20世纪50~60年代初期在全世界广泛使用，它能够有效地阻止女性怀孕早期的呕吐，但也妨碍了孕妇对胎儿的血液供应，导致1.2万名“海豹畸形婴儿”出生。自20世纪60年代起“反应停”就被禁止作为孕妇止吐药物使用，仅在严格的控制下被用于治疗某些癌症、麻风病等。</w:t>
      </w:r>
    </w:p>
    <w:p>
      <w:pPr>
        <w:widowControl w:val="0"/>
        <w:spacing w:beforeLines="0" w:afterLines="0" w:line="500" w:lineRule="exact"/>
        <w:ind w:firstLine="482" w:firstLineChars="200"/>
        <w:rPr>
          <w:rFonts w:hint="default" w:ascii="Times New Roman" w:hAnsi="Times New Roman" w:eastAsia="仿宋"/>
          <w:b/>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sz w:val="24"/>
          <w:lang w:val="en-US" w:eastAsia="zh-CN"/>
        </w:rPr>
      </w:pPr>
      <w:r>
        <w:rPr>
          <w:rFonts w:hint="default" w:ascii="Times New Roman" w:hAnsi="Times New Roman" w:eastAsia="仿宋"/>
          <w:b/>
          <w:sz w:val="24"/>
          <w:lang w:val="en-US" w:eastAsia="zh-CN"/>
        </w:rPr>
        <w:br w:type="page"/>
      </w:r>
      <w:bookmarkStart w:id="36" w:name="_Toc4961"/>
      <w:bookmarkStart w:id="37" w:name="_Toc22273_WPSOffice_Level1"/>
      <w:bookmarkStart w:id="38" w:name="_Toc24164_WPSOffice_Level1"/>
      <w:bookmarkStart w:id="39" w:name="_Toc26585"/>
      <w:bookmarkStart w:id="40" w:name="_Toc7902_WPSOffice_Level1"/>
      <w:r>
        <w:rPr>
          <w:rFonts w:hint="eastAsia" w:ascii="Times New Roman" w:hAnsi="Times New Roman" w:eastAsia="仿宋"/>
          <w:b/>
          <w:sz w:val="24"/>
          <w:lang w:val="en-US" w:eastAsia="zh-CN"/>
        </w:rPr>
        <w:t>题目：</w:t>
      </w:r>
      <w:r>
        <w:rPr>
          <w:rFonts w:hint="default" w:ascii="Times New Roman" w:hAnsi="Times New Roman" w:eastAsia="仿宋"/>
          <w:sz w:val="24"/>
          <w:lang w:val="en-US" w:eastAsia="zh-CN"/>
        </w:rPr>
        <w:t>2002</w:t>
      </w:r>
      <w:r>
        <w:rPr>
          <w:rFonts w:hint="eastAsia" w:ascii="Times New Roman" w:hAnsi="Times New Roman" w:eastAsia="仿宋"/>
          <w:sz w:val="24"/>
          <w:lang w:val="en-US" w:eastAsia="zh-CN"/>
        </w:rPr>
        <w:t>年的诺贝尔化学奖获得者田中耕一（Koichi Tanaka)</w:t>
      </w:r>
      <w:bookmarkEnd w:id="36"/>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1440" w:firstLineChars="600"/>
        <w:textAlignment w:val="auto"/>
        <w:outlineLvl w:val="1"/>
        <w:rPr>
          <w:rFonts w:hint="default" w:ascii="Times New Roman" w:hAnsi="Times New Roman" w:eastAsia="仿宋"/>
          <w:sz w:val="24"/>
          <w:lang w:val="en-US" w:eastAsia="zh-CN"/>
        </w:rPr>
      </w:pPr>
      <w:bookmarkStart w:id="41" w:name="_Toc20576"/>
      <w:bookmarkStart w:id="42" w:name="_Toc15282"/>
      <w:r>
        <w:rPr>
          <w:rFonts w:hint="eastAsia" w:ascii="Times New Roman" w:hAnsi="Times New Roman" w:eastAsia="仿宋"/>
          <w:sz w:val="24"/>
          <w:lang w:val="en-US" w:eastAsia="zh-CN"/>
        </w:rPr>
        <w:t>——非传统路径培育的"三无"工程师传奇</w:t>
      </w:r>
      <w:bookmarkEnd w:id="41"/>
      <w:bookmarkEnd w:id="4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田中耕一解决了化学领域质朴分析方法中的难题，最早实现了激光直接成像（LDI）离子化技术，即用激光轰击成团的生物大分子，使得生物大分子相互完整地分离，同时也被电离，这项发明奠定了科学家对生物大分子做进一步分析的基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研究价值点：田中耕一是诺贝尔奖获奖历史上十分特殊的人物，他是一个无博士学历、无海外留学经历、无高级职称、无 SCI 论文的企业工程师。他毕业于日本东北大学工学部电气工学专业，与化学、生化等领域完全无缘。他的获奖可以说是一个传奇，但并不是一个奇迹。田中耕一的获奖与日本的教育制度和科技战略有着极大的关系，他的案例研究对我国的教育及科技战略具有相当大的参考价值。</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国籍：日本</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获奖年份：2002年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标志性成果取得年份：1985年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成果检验期：17年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获奖原因：发明了生物大分子的质谱分析法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成果所属领域：质谱分析、生物大分子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研究领域类型：实验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所属研究机构：日本岛津制作所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四、生平和经历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43" w:name="_Toc5424_WPSOffice_Level1"/>
      <w:bookmarkStart w:id="44" w:name="_Toc28153_WPSOffice_Level1"/>
      <w:bookmarkStart w:id="45" w:name="_Toc20467_WPSOffice_Level1"/>
      <w:r>
        <w:rPr>
          <w:rFonts w:hint="eastAsia" w:ascii="Times New Roman" w:hAnsi="Times New Roman" w:eastAsia="仿宋"/>
          <w:sz w:val="24"/>
          <w:lang w:val="en-US" w:eastAsia="zh-CN"/>
        </w:rPr>
        <w:t>（一）家庭背景</w:t>
      </w:r>
      <w:bookmarkEnd w:id="43"/>
      <w:bookmarkEnd w:id="44"/>
      <w:bookmarkEnd w:id="4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田中耕一出生于一个普通的日本家庭，还没满月，母亲就去世了，由于家境贫穷，他被父亲托付给叔叔抚养，自小在叔叔家长大。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46" w:name="_Toc24093_WPSOffice_Level1"/>
      <w:bookmarkStart w:id="47" w:name="_Toc32134_WPSOffice_Level1"/>
      <w:bookmarkStart w:id="48" w:name="_Toc17467_WPSOffice_Level1"/>
      <w:r>
        <w:rPr>
          <w:rFonts w:hint="eastAsia" w:ascii="Times New Roman" w:hAnsi="Times New Roman" w:eastAsia="仿宋"/>
          <w:sz w:val="24"/>
          <w:lang w:val="en-US" w:eastAsia="zh-CN"/>
        </w:rPr>
        <w:t>（二）教育和工作经历</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1983</w:t>
      </w:r>
      <w:r>
        <w:rPr>
          <w:rFonts w:hint="eastAsia" w:ascii="Times New Roman" w:hAnsi="Times New Roman" w:eastAsia="仿宋"/>
          <w:sz w:val="24"/>
          <w:lang w:val="en-US" w:eastAsia="zh-CN"/>
        </w:rPr>
        <w:t>年获得日本东北大学工学部学士学位；1988年至今，任京都市岛津制作所研发工程师。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49" w:name="_Toc12903_WPSOffice_Level1"/>
      <w:bookmarkStart w:id="50" w:name="_Toc16144_WPSOffice_Level1"/>
      <w:bookmarkStart w:id="51" w:name="_Toc15246_WPSOffice_Level1"/>
      <w:r>
        <w:rPr>
          <w:rFonts w:hint="eastAsia" w:ascii="Times New Roman" w:hAnsi="Times New Roman" w:eastAsia="仿宋"/>
          <w:sz w:val="24"/>
          <w:lang w:val="en-US" w:eastAsia="zh-CN"/>
        </w:rPr>
        <w:t>（三）研究工作</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刚进岛津制作所时，田中耕一没有加入自己向往的医疗仪器开发项目，却意外地被分配到成立没多久的分析仪器组。1985年，当田中耕一用激光离子化法发现生物大分子时，人们对这一成果的认识并不一致，技术人员多认为该成果难以商品化。这时，岛津制作所的一位中层干部认为，这是以前没有过的装置，早晚会有用处，于是支持田中耕一继续研究。在接下来的几年里，田中耕一制造出了应用其原理的第一台机器，岛津制作所支持他在此后的20年间继续从事这项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52" w:name="_Toc13696_WPSOffice_Level1"/>
      <w:bookmarkStart w:id="53" w:name="_Toc21820_WPSOffice_Level1"/>
      <w:bookmarkStart w:id="54" w:name="_Toc29339_WPSOffice_Level1"/>
      <w:r>
        <w:rPr>
          <w:rFonts w:hint="eastAsia" w:ascii="Times New Roman" w:hAnsi="Times New Roman" w:eastAsia="仿宋"/>
          <w:sz w:val="24"/>
          <w:lang w:val="en-US" w:eastAsia="zh-CN"/>
        </w:rPr>
        <w:t>（四）成果过程</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1984</w:t>
      </w:r>
      <w:r>
        <w:rPr>
          <w:rFonts w:hint="eastAsia" w:ascii="Times New Roman" w:hAnsi="Times New Roman" w:eastAsia="仿宋"/>
          <w:sz w:val="24"/>
          <w:lang w:val="en-US" w:eastAsia="zh-CN"/>
        </w:rPr>
        <w:t>年10月以后，在岛津制作所的持续支持下，田中耕一用钴超微粉末作为基质进行了一系列激光解吸电离试验。可是，在此后一段时期，无论他怎么改变实验条件，都无法使有机化合物分子完整地转换成离子。1985年2月下旬，每日都在不停地做实验的田中耕一误将甘油当成自己要取的丙酮倒入了放有钴超微粉末的试管，他马上意识到了自己的失误。但幸运的是，田中耕一没舍得将甘油和钴超微粉末的混合液倒掉，而是十分好奇地将其倒入准备测试的维生素B12之中，并进行了带有多重偶然性的实验，结果检测到了热稳定性非常差的维生素B12分子的离子峰。就这样，一个意外的失误在田中耕一这里演变成了一项重大的发现。</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55" w:name="_Toc27079_WPSOffice_Level1"/>
      <w:bookmarkStart w:id="56" w:name="_Toc9249_WPSOffice_Level1"/>
      <w:bookmarkStart w:id="57" w:name="_Toc24820_WPSOffice_Level1"/>
      <w:r>
        <w:rPr>
          <w:rFonts w:hint="eastAsia" w:ascii="Times New Roman" w:hAnsi="Times New Roman" w:eastAsia="仿宋"/>
          <w:sz w:val="24"/>
          <w:lang w:val="en-US" w:eastAsia="zh-CN"/>
        </w:rPr>
        <w:t>（一）个人特质是成功的内在因素</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58" w:name="_Toc20481_WPSOffice_Level2"/>
      <w:r>
        <w:rPr>
          <w:rFonts w:hint="default" w:ascii="Times New Roman" w:hAnsi="Times New Roman" w:eastAsia="仿宋"/>
          <w:sz w:val="24"/>
          <w:lang w:val="en-US" w:eastAsia="zh-CN"/>
        </w:rPr>
        <w:t>1</w:t>
      </w:r>
      <w:r>
        <w:rPr>
          <w:rFonts w:hint="eastAsia" w:ascii="Times New Roman" w:hAnsi="Times New Roman" w:eastAsia="仿宋"/>
          <w:sz w:val="24"/>
          <w:lang w:val="en-US" w:eastAsia="zh-CN"/>
        </w:rPr>
        <w:t>．坚持</w:t>
      </w:r>
      <w:bookmarkEnd w:id="58"/>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当时在岛津制作所的实验室里有几百种介质可供选择，在理想的激光吸收介质是否存在都未知的情况下，化学知识极其有限且从未研究过离子化理论的田中耕一只能日复一日地进行机械性尝试。他拥有和阿甘一样简单的思维模式，能够不知疲倦地将筛选工作不断地进行下去，用田中耕一在自传中的话来讲：“我当时感觉自己简直就与介质和质谱仪融为一体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领队民生吉田是这样说的：“我们五个人通过测量电路开发每一件从质量分离器和检测器的原始设备。而且我相信，我们最终的成功归因于一个事实，即所有的技术都是一流的，不过，让最终的突破成为可能的是田中耕一的才华。任何普通的研究人员或许都会扔掉一损俱损的矩阵或已标记的初始数据……他废寝忘食地将实验重复了一遍又一遍，对于我来说，只能对他这样的热情和毅力脱帽致敬。”</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59" w:name="_Toc6149_WPSOffice_Level2"/>
      <w:r>
        <w:rPr>
          <w:rFonts w:hint="default" w:ascii="Times New Roman" w:hAnsi="Times New Roman" w:eastAsia="仿宋"/>
          <w:sz w:val="24"/>
          <w:lang w:val="en-US" w:eastAsia="zh-CN"/>
        </w:rPr>
        <w:t>2</w:t>
      </w:r>
      <w:r>
        <w:rPr>
          <w:rFonts w:hint="eastAsia" w:ascii="Times New Roman" w:hAnsi="Times New Roman" w:eastAsia="仿宋"/>
          <w:sz w:val="24"/>
          <w:lang w:val="en-US" w:eastAsia="zh-CN"/>
        </w:rPr>
        <w:t>．兴趣</w:t>
      </w:r>
      <w:bookmarkEnd w:id="5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田中耕一从不羡慕象牙塔中的学者。在获奖后出席的每一个场合中，当提到自己的研究成果时，田中耕一回答的关键词只有一个，就是“兴趣”。他说：“我从小就喜欢研究。就职后，多次拒绝升职进管理层，也是因为要留在研究部门进行研究。今后，我也将继续研究。我有兴趣也喜欢搞研究。”或许，他正在提醒一个目前已经被日本象牙塔中的人士忘记的问题——“学问的源头就是兴趣”。</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田中耕一在获奖的纪念讲演中说：“我在大学里学的专业并不是化学，在诺贝尔化学奖的获得者中，我是化学的最大的挑战者。我的成功证明，没有高度专业知识和学历也能为化学技术的发展做出贡献。”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60" w:name="_Toc21237_WPSOffice_Level1"/>
      <w:bookmarkStart w:id="61" w:name="_Toc30222_WPSOffice_Level1"/>
      <w:bookmarkStart w:id="62" w:name="_Toc12928_WPSOffice_Level1"/>
      <w:r>
        <w:rPr>
          <w:rFonts w:hint="eastAsia" w:ascii="Times New Roman" w:hAnsi="Times New Roman" w:eastAsia="仿宋"/>
          <w:sz w:val="24"/>
          <w:lang w:val="en-US" w:eastAsia="zh-CN"/>
        </w:rPr>
        <w:t>（二）团队合作是成功的重要因素</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注重合作而不是竞争，重视团体绩效而不是个人利益的团队组织方式对刚去岛津制作所的田中耕一帮助极大。导致田中耕一后来发明蛋白质软激光解吸电离法的关键之一——使用钴超微粉末作基质的主意——就是由应用物理专业出身的吉田佳一在田中耕一实验受阻时提出来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课题合作者民生吉田说，虽然课题组内各位成员的研究分工不同，但他们并非彼此独立地进行着各自的研究。无论有多忙，课题组成员每周一都要召开一次研究例会，相互交流各自研究的进展情况、遇到的困难、下一周的打算等。在会议上，全体成员畅所欲言，群策群力，毫无保留地发表自己的见解，介绍自己所掌握的研究信息。不仅如此，课题组每个月还要召开一次论文报告会，每个人都必须按照规定的格式提交一份书面研究报告，对自己在一个月里采集到的数据、理论计算的结果、实验调试情况、收集到的参考文献、外出开会时获得的信息、今后的研究思路等一一进行总结、汇报。这既有利于信息共享，又有利于相互督促。他们还时常利用午休时间同日本中央研究所中与自己专业方向完全不同的研究人员聚在一起交流研究信息。</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田中耕一认为，独创性并不是一种特殊的能力，每个人都具备从事独创性工作的素质。一个人的能力和知识有限，这就需要不同学科领域的学者交叉合作，以便推动科学技术更快地发展。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63" w:name="_Toc400_WPSOffice_Level1"/>
      <w:bookmarkStart w:id="64" w:name="_Toc1829_WPSOffice_Level1"/>
      <w:bookmarkStart w:id="65" w:name="_Toc28387_WPSOffice_Level1"/>
      <w:r>
        <w:rPr>
          <w:rFonts w:hint="eastAsia" w:ascii="Times New Roman" w:hAnsi="Times New Roman" w:eastAsia="仿宋"/>
          <w:sz w:val="24"/>
          <w:lang w:val="en-US" w:eastAsia="zh-CN"/>
        </w:rPr>
        <w:t>（三）所处平台对科技的支持是成功的外在条件之一</w:t>
      </w:r>
      <w:bookmarkEnd w:id="63"/>
      <w:bookmarkEnd w:id="64"/>
      <w:bookmarkEnd w:id="6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田中耕一在岛津制作所的研究环境非常宽松，对于科研人员提出的研究项目，只要厂方认为该项目在5年后能够实用化就批准进行研究。这样，科研人员就有时间和可能在研究过程中发现那些往往会被忽视的问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岛津制作所是科学仪器生产厂家，蓄积了一大批能工巧匠。为了支援科研人员的研究，岛津制作所专门成立了一个由熟练技工组成的试作班。因此，当田中耕一所在的项目组遇到一些自身无法着力的装置加工制造方面的难题时，就可以交由试作班来协助解决。如果没有这支由熟练技工组成、可随时增援的内部协作队伍，单靠项目组成员的努力，质谱仪实验装置的改进将很难实现。</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00" w:lineRule="exact"/>
        <w:ind w:left="0" w:firstLine="480" w:firstLineChars="200"/>
        <w:textAlignment w:val="auto"/>
        <w:outlineLvl w:val="9"/>
        <w:rPr>
          <w:rFonts w:hint="default" w:ascii="Times New Roman" w:hAnsi="Times New Roman" w:eastAsia="仿宋"/>
          <w:sz w:val="24"/>
          <w:lang w:val="en-US" w:eastAsia="zh-CN"/>
        </w:rPr>
      </w:pPr>
      <w:bookmarkStart w:id="66" w:name="_Toc28939_WPSOffice_Level1"/>
      <w:bookmarkStart w:id="67" w:name="_Toc10745_WPSOffice_Level1"/>
      <w:bookmarkStart w:id="68" w:name="_Toc19186_WPSOffice_Level1"/>
      <w:r>
        <w:rPr>
          <w:rFonts w:hint="eastAsia" w:ascii="Times New Roman" w:hAnsi="Times New Roman" w:eastAsia="仿宋"/>
          <w:sz w:val="24"/>
          <w:lang w:val="en-US" w:eastAsia="zh-CN"/>
        </w:rPr>
        <w:t>科学协同体完善的制度是成功的必要条件</w:t>
      </w:r>
      <w:bookmarkEnd w:id="66"/>
      <w:bookmarkEnd w:id="67"/>
      <w:bookmarkEnd w:id="68"/>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田中耕一等能够快速地从外文文献中捕获大量有价值的科研信息，这与日本社会高度重视科技信息平台的建设是分不开的。西方的任何发明专利，都被翻译成了日文，全社会所有企业均可享用。如果田中耕一等没有能及时捕捉和有效跟踪国际学术共同体的最新发展走向的渠道，那么，他们很难在软激光解吸电离法的开发方面做出世界一流的贡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日本的特色制度如下：</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69" w:name="_Toc30754_WPSOffice_Level2"/>
      <w:r>
        <w:rPr>
          <w:rFonts w:hint="default" w:ascii="Times New Roman" w:hAnsi="Times New Roman" w:eastAsia="仿宋"/>
          <w:sz w:val="24"/>
          <w:lang w:val="en-US" w:eastAsia="zh-CN"/>
        </w:rPr>
        <w:t>1</w:t>
      </w:r>
      <w:r>
        <w:rPr>
          <w:rFonts w:hint="eastAsia" w:ascii="Times New Roman" w:hAnsi="Times New Roman" w:eastAsia="仿宋"/>
          <w:sz w:val="24"/>
          <w:lang w:val="en-US" w:eastAsia="zh-CN"/>
        </w:rPr>
        <w:t>．日本的科技战略</w:t>
      </w:r>
      <w:bookmarkEnd w:id="6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日本的科技战略不同于欧美的"从基础研究，到应用研究，再到开发研究"的政策，它的政策是"从开发研究着手，再向应用研究溯源，最后再深入基础研究层面"。</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70" w:name="_Toc32491_WPSOffice_Level2"/>
      <w:r>
        <w:rPr>
          <w:rFonts w:hint="default" w:ascii="Times New Roman" w:hAnsi="Times New Roman" w:eastAsia="仿宋"/>
          <w:sz w:val="24"/>
          <w:lang w:val="en-US" w:eastAsia="zh-CN"/>
        </w:rPr>
        <w:t>2</w:t>
      </w:r>
      <w:r>
        <w:rPr>
          <w:rFonts w:hint="eastAsia" w:ascii="Times New Roman" w:hAnsi="Times New Roman" w:eastAsia="仿宋"/>
          <w:sz w:val="24"/>
          <w:lang w:val="en-US" w:eastAsia="zh-CN"/>
        </w:rPr>
        <w:t>．日本的教育制度</w:t>
      </w:r>
      <w:bookmarkEnd w:id="7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日本的教育制度对田中耕一的影响很大。在日本，中小学等教育资源没有明显的区域集中现象，因此，孩子可以就近上学。当没有升学压力的时候，孩子会依照自己的兴趣学习。小学教师的素质也很高，除非是师范专科毕业，其他的均是本科以上学历。小学三年级就已开设科学课程，引导学生观察自然，而不是在书本里找答案，这是一种求异的培养过程，不同于求同的教育模式。同时，政府持续投资，建设大量科技馆、图书馆和儿童馆，并在城市设计中有意形成在三千米之内就有一所公共图书馆的格局，存有大量藏书。这样，孩子从小就能对大自然产生浓厚的兴趣。田中耕一从小就经常去科技馆和图书馆，这种训练的结果是使他进入日本东北大学后可以迅速地进入学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日本的大学教育也很特别。日本的高校实行宽口径教学，分为文科和理科，各自又分为三类。比如，生物和化学分在一类，数学和物理分在一类，工程技术又是另外分类。小的分类里不分专业，到三年级的时候，学校会根据学生前两年的成绩让学生自己挑选专业，成绩好的学生可以优先挑选自己喜欢的专业。到三四年级，学生开始进入教研室，跟着老师学习和研究。这样会有两个结果，一是挑选专业的时候比较明确，可以选择自己满意的专业；二是在大学的前两年学生会非常努力，不会放任自流。所以，中学和大学的过渡阶段很成功。这种管理方法的质量非常高，学生知道自己的长处所在，并且是通过努力才争取到自己想要学习的专业和知识，因此他们会非常珍惜这样的机会，这对他们未来的创造是有帮助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六、启示与建议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日本的科技信息平台建设十分完善，翻译系统高效迅速，对于一些外语不太擅长的研究者而言，他们可以在最短时间内获得世界上最先进的想法和技术理念，促进科技的发展。建议我国完善翻译系统等科技信息平台，将各种先进的想法理念和技术以最短时间传入国内。</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sz w:val="24"/>
          <w:lang w:val="en-US" w:eastAsia="zh-CN"/>
        </w:rPr>
      </w:pPr>
      <w:r>
        <w:rPr>
          <w:rFonts w:hint="default" w:ascii="Times New Roman" w:hAnsi="Times New Roman" w:eastAsia="仿宋"/>
          <w:b/>
          <w:sz w:val="24"/>
          <w:lang w:val="en-US" w:eastAsia="zh-CN"/>
        </w:rPr>
        <w:br w:type="page"/>
      </w:r>
      <w:bookmarkStart w:id="71" w:name="_Toc14516"/>
      <w:bookmarkStart w:id="72" w:name="_Toc17086"/>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泛素介导的蛋白质降解</w:t>
      </w:r>
      <w:bookmarkEnd w:id="71"/>
      <w:bookmarkEnd w:id="7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73" w:name="_Toc30354"/>
      <w:bookmarkStart w:id="74" w:name="_Toc14835"/>
      <w:r>
        <w:rPr>
          <w:rFonts w:hint="default" w:ascii="Times New Roman" w:hAnsi="Times New Roman" w:eastAsia="仿宋"/>
          <w:sz w:val="24"/>
          <w:lang w:val="en-US" w:eastAsia="zh-CN"/>
        </w:rPr>
        <w:t>——2004</w:t>
      </w:r>
      <w:r>
        <w:rPr>
          <w:rFonts w:hint="eastAsia" w:ascii="Times New Roman" w:hAnsi="Times New Roman" w:eastAsia="仿宋"/>
          <w:sz w:val="24"/>
          <w:lang w:val="en-US" w:eastAsia="zh-CN"/>
        </w:rPr>
        <w:t>年诺贝尔化学奖获得者阿龙·切哈诺沃（Aaron Ciechanover)、阿弗拉姆·赫什科（Avram Hershko)、欧文·罗斯（Irwin Rose)</w:t>
      </w:r>
      <w:bookmarkEnd w:id="73"/>
      <w:bookmarkEnd w:id="7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三人于20世纪80年代发现了泛素介导的蛋白质降解，即人类细胞对无用蛋白质的“废物处理”过程。这项研究可以使我们从分子水平来理解一些重要的生化过程，如细胞分裂、DNA的修复、基因复制和新生蛋白质的质量控制等，解释免疫系统是如何工作的，探索一些包括恶性肿瘤在内的疾病的发生机理。这些研究成果将有助于攻克子宫癌和囊肿纤维化等疑难疾病。</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三位获奖者之间存在长期的师承关系，他们之间的合作方式较为典型，对国内的科学研究工作尤其具有借鉴意义；三位获奖者拥有相似的文化背景和教育经历，他们共同的通识教育及泛学科化的知识背景为获奖奠定了很好的基础，这对国内的科学工作者提供了参考和借鉴意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国籍：以色列（阿龙．切哈诺夫、阿弗拉姆．赫什科）、美国（欧文．罗斯）</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获奖时年龄：57岁（阿龙·切哈诺沃）、67岁（阿弗拉姆．赫什科）、78岁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（欧文．罗斯）</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标志性成果取得年份：1980年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成果检验期：24年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成果所属领域：生物化学：细胞研究﹣泛酸与蛋白降解</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研究领域类型：创新领域、实验研究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所属研究机构：以色列理工学院（阿龙·切哈诺沃、阿弗拉姆·赫什科）、</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美国加利福尼亚大学欧文分校（欧文·罗斯）</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四、生平与经历：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我们以获奖者之一的阿龙·切哈诺沃为线索，梳理出三位获奖者的研究生涯和人生脉络。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75" w:name="_Toc5936_WPSOffice_Level1"/>
      <w:bookmarkStart w:id="76" w:name="_Toc1543_WPSOffice_Level1"/>
      <w:bookmarkStart w:id="77" w:name="_Toc15148_WPSOffice_Level1"/>
      <w:r>
        <w:rPr>
          <w:rFonts w:hint="eastAsia" w:ascii="Times New Roman" w:hAnsi="Times New Roman" w:eastAsia="仿宋"/>
          <w:sz w:val="24"/>
          <w:lang w:val="en-US" w:eastAsia="zh-CN"/>
        </w:rPr>
        <w:t>（一）起步学术，投身化学</w:t>
      </w:r>
      <w:bookmarkEnd w:id="75"/>
      <w:bookmarkEnd w:id="76"/>
      <w:bookmarkEnd w:id="7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阿龙·切哈诺沃于1947年出生在以色列的海法，父母为波兰裔犹太人，父亲为律师，母亲为英语教师。在这样的家庭，他从小便耳濡目染，对犹太宗教和文化产生了浓厚的兴趣，也从很早开始接受正统的现代教育和法律、医学知识，思考科学道德和伦理问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当时的犹太家庭里，投身医学事业被认为是孩子较为理想的职业规划。然而阿龙．切哈诺沃与儿时的同伴不同，他对生物学产生了浓厚的兴趣，他利用闲暇时光收集不同标本，进行各种实验。在高中时代（1963～1965年），他主修生物，按照他自己的说法，他已经开始思考“物理、化学、生理医学和社会科学间的融合和平衡”。</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1965</w:t>
      </w:r>
      <w:r>
        <w:rPr>
          <w:rFonts w:hint="eastAsia" w:ascii="Times New Roman" w:hAnsi="Times New Roman" w:eastAsia="仿宋"/>
          <w:sz w:val="24"/>
          <w:lang w:val="en-US" w:eastAsia="zh-CN"/>
        </w:rPr>
        <w:t>～1969年，阿龙．切哈诺沃进入以色列医学院，研究基础和临床医学，出于扩大知识面的考虑，他广泛涉猎生物化学和药理学知识。在毕业前进行临床实习、对患者进行检查时，他意识到自己之前学习的局限性，认为自己今后的科学生涯旨在了解病症的机制和病理，而非描述性的症候表象，从这时起，他的科学生涯开始真正朝基础研究领域转向。</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不久后，阿龙.切哈诺沃参加了以色列医学院的基础研究培养计划，为期一年，他选择了生物化学，并因此推迟了一年服兵役。在这一年内，他在生物化学家雅各布.塔纳娜和本杰明·夏皮拉的指导下，发现了某项生物合成的关键酶，并获得硕士学位。他在完成额外一年的临床实习（1970～1972年）后，从以色列医学院毕业，获得医疗执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毕业之后，阿龙.切哈诺沃从同事处得知，刚刚从美国加利福尼亚大学博士后出站的阿弗拉姆.赫什科将要来以色列医学院，筹建一个生物化学的研究组。他便写信给阿弗拉姆.赫什科，提出希望到他的研究组工作，并在他的指导下完成博士论文的研究。从1972年10月起，他们便开始了长达30余年的合作，阿龙.切哈诺沃于次年毕业，决定将生物化学研究作为自己的职业方向。</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78" w:name="_Toc7753_WPSOffice_Level1"/>
      <w:bookmarkStart w:id="79" w:name="_Toc13227_WPSOffice_Level1"/>
      <w:bookmarkStart w:id="80" w:name="_Toc1841_WPSOffice_Level1"/>
      <w:r>
        <w:rPr>
          <w:rFonts w:hint="eastAsia" w:ascii="Times New Roman" w:hAnsi="Times New Roman" w:eastAsia="仿宋"/>
          <w:sz w:val="24"/>
          <w:lang w:val="en-US" w:eastAsia="zh-CN"/>
        </w:rPr>
        <w:t>（二）喜遇良师，初露锋芒</w:t>
      </w:r>
      <w:bookmarkEnd w:id="78"/>
      <w:bookmarkEnd w:id="79"/>
      <w:bookmarkEnd w:id="8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无论是成长经历还是学术生涯，阿龙．切哈诺沃的老师阿弗拉姆．赫什科都与自己的学生有不少相似之处。他1937年出生于匈牙利的考尔曹格，父亲是镇上犹太小学的一名教师，母亲接受过良好的教育，在镇上教授英语和音乐。他的童年时光快乐，且家庭和睦温暖。然而，第二次世界大战开始后，他的父亲被纳粹党抓去前线，为苏联军队俘虏，1946年始被释放。战争中，他们一家也险被抓去奥斯维辛关押，后被抓往奥地利充当苦力。第二次世界大战后，他们全家团聚，并于1950年迁往以色列。</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定居以色列后，他的父亲决定将自己的大部分工资作为学费，供阿弗拉姆．赫什科和其弟弟就读昂贵的私立学校。在高中，阿弗拉姆·赫什科曾因对太多科目有浓厚的兴趣，一度无法定夺未来的方向，最终和弟弟一样选择了学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1956</w:t>
      </w:r>
      <w:r>
        <w:rPr>
          <w:rFonts w:hint="eastAsia" w:ascii="Times New Roman" w:hAnsi="Times New Roman" w:eastAsia="仿宋"/>
          <w:sz w:val="24"/>
          <w:lang w:val="en-US" w:eastAsia="zh-CN"/>
        </w:rPr>
        <w:t>年，阿弗拉姆．赫什科进入希伯来大学，就读当时以色列唯一的一所医学院。在基础医学部学习期间，当时教授几门专业课程的老师令他印象深刻，并使他开始对生物化学“情有独钟”。他的生物化学老师雅各布.马格备受他的推崇，尽管他在课堂上的表现并不佳，但他具有广阔的知识背景，并热衷于实验室研究。1960年，阿弗拉姆.赫什科进入雅各布.马格的实验室工作，同时进行着三四项完全不相关的生物化学研究。之后数年，他在雅各布.马格的指导下完成了博士论文，这段经历有助于培养他严谨的学术素养，并为他奠定了雄厚的专业背景基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1963</w:t>
      </w:r>
      <w:r>
        <w:rPr>
          <w:rFonts w:hint="eastAsia" w:ascii="Times New Roman" w:hAnsi="Times New Roman" w:eastAsia="仿宋"/>
          <w:sz w:val="24"/>
          <w:lang w:val="en-US" w:eastAsia="zh-CN"/>
        </w:rPr>
        <w:t>年，阿弗拉姆.赫什科与朱莉相识，后结为伉俪，朱莉亦是生物学者，供职于耶路撒冷一家医院的血液实验室，在泛素系统研究中对他多有帮助。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1969</w:t>
      </w:r>
      <w:r>
        <w:rPr>
          <w:rFonts w:hint="eastAsia" w:ascii="Times New Roman" w:hAnsi="Times New Roman" w:eastAsia="仿宋"/>
          <w:sz w:val="24"/>
          <w:lang w:val="en-US" w:eastAsia="zh-CN"/>
        </w:rPr>
        <w:t>～1971年，阿弗拉姆．赫什科到加利福尼亚大学的生物化学与生物物理系跟随戈登.汤姆金斯做博士后研究。阿弗拉姆.赫什科形容他更“外向、活泼、充满创意，不在意对实验过程的控制和细节，但总能很好地启发其他研究者的工作”，认为他给自己的研究开拓了新的维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1971</w:t>
      </w:r>
      <w:r>
        <w:rPr>
          <w:rFonts w:hint="eastAsia" w:ascii="Times New Roman" w:hAnsi="Times New Roman" w:eastAsia="仿宋"/>
          <w:sz w:val="24"/>
          <w:lang w:val="en-US" w:eastAsia="zh-CN"/>
        </w:rPr>
        <w:t>年，阿弗拉姆．赫什科回到以色列，进入希伯来大学新建的医学院，主持生物化学部的工作，组建起一支高度专业的研究团队。阿龙．切哈诺沃正是在这一时期加入的，他在该研究团队中完成博论文并进行博士后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即使1973～1976年在为以色列国防军服役期间，阿龙.切哈诺沃仍然积极继续参与阿弗拉姆.赫什科组的研究，并接过教鞭，为医科三年级的学生教授临床生物化学课程。1976年11月，服役期满后，阿龙．切哈诺沃回到以色列医学院，跟随阿弗拉姆.赫什科进行博士后研究。在后来接受采访时，阿龙.切哈诺沃认为，5年的博士后研究生活使自己受益匪浅，不仅学到了解决一项科学难题的基本和关键性原则，而且还从他的导师阿弗拉姆．赫什科那里受到了两点重要的启发：①选择一个重要的生物学问题进行研究，最好是不那么显而易见的且非主流化的；②在实验阶段，确保有适合的研究方法去实现它。</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81" w:name="_Toc2926_WPSOffice_Level1"/>
      <w:bookmarkStart w:id="82" w:name="_Toc4270_WPSOffice_Level1"/>
      <w:bookmarkStart w:id="83" w:name="_Toc11131_WPSOffice_Level1"/>
      <w:r>
        <w:rPr>
          <w:rFonts w:hint="eastAsia" w:ascii="Times New Roman" w:hAnsi="Times New Roman" w:eastAsia="仿宋"/>
          <w:sz w:val="24"/>
          <w:lang w:val="en-US" w:eastAsia="zh-CN"/>
        </w:rPr>
        <w:t>（三）合力研究，终结硕果</w:t>
      </w:r>
      <w:bookmarkEnd w:id="81"/>
      <w:bookmarkEnd w:id="82"/>
      <w:bookmarkEnd w:id="8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1977</w:t>
      </w:r>
      <w:r>
        <w:rPr>
          <w:rFonts w:hint="eastAsia" w:ascii="Times New Roman" w:hAnsi="Times New Roman" w:eastAsia="仿宋"/>
          <w:sz w:val="24"/>
          <w:lang w:val="en-US" w:eastAsia="zh-CN"/>
        </w:rPr>
        <w:t>年夏季，阿龙.切哈诺沃随同阿弗拉姆.赫什科利用公休假期来到美国费城，申请共享实验室的场所和设施，与福克斯.蔡斯癌症中心的欧文.罗斯等进行联合研究，许多重要的发现在此期间完成。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师生二人的合作研究者欧文.罗斯也出生于犹太世家（1926年），父亲和母亲的家族均为犹太教徒，幼时欧文曾就读于希伯来学院。家族中的成员并无从事科学研究的经历。起先，他想学习神经生物学，但因受到老师赫伯特.伊斯特利克的强烈影响，开始进行动物学研究。1952年在芝加哥大学获得博士学位后，他来到位于美国费城的福克斯.蔡斯癌症中心，当阿龙.切哈诺沃和阿弗拉姆．赫尔什科到来时，他正在这里主持工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期间，阿龙.切哈诺沃曾于1978～1981年连续四年夏天在欧文．罗斯实验室进行合作研究。在漫长的科研岁月里，阿龙.切哈诺沃自比为“大部头作者”而非“短篇小说家”，他将科学研究比作“剥洋葱”，坚持在一项工作中进行深度挖掘，按照条理和科学规律简化分析进而解决复杂的问题。他还指出注重细节的重要性，关键性的结论很难从表面的结果中得出。阿龙.切哈诺沃认为，正是这些信条构成了他的人生观及对科学的研究方法，这也成为他后期始终向学生灌输的思想。</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1980</w:t>
      </w:r>
      <w:r>
        <w:rPr>
          <w:rFonts w:hint="eastAsia" w:ascii="Times New Roman" w:hAnsi="Times New Roman" w:eastAsia="仿宋"/>
          <w:sz w:val="24"/>
          <w:lang w:val="en-US" w:eastAsia="zh-CN"/>
        </w:rPr>
        <w:t>年，《ATP在蛋白质分解中的作用：蛋白质与多肽链依赖性蛋白水解的结合》(Proposed Role of ATP in Protein Breakdown：Conjugation of Protein with Multiple Chains of the Polypeptide of ATP-dependent Proteolyis）《网织红细胞蛋白与蛋白质降解所需的多肽的ATP依赖性缀合》两篇论文发表在《美国科学院报》(PNAS）上。三位研究者成功地揭示了细胞内蛋白质的降解是一个多步骤反应的过程：蛋白质先被泛素（一种多肽）标记，然后被分解。通过这个需要能量消耗的过程，细胞以高度特异性的方式对不需要的蛋白质进行降解。</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1981</w:t>
      </w:r>
      <w:r>
        <w:rPr>
          <w:rFonts w:hint="eastAsia" w:ascii="Times New Roman" w:hAnsi="Times New Roman" w:eastAsia="仿宋"/>
          <w:sz w:val="24"/>
          <w:lang w:val="en-US" w:eastAsia="zh-CN"/>
        </w:rPr>
        <w:t>～1983年，阿龙.切哈诺沃、阿弗拉姆．赫什科和欧文.罗斯及其小组成员新发现了3种酶，分别将其命名为E1、E2、E3。在此基础上，他们提出了“多步泛素引发”假说，即通常在哺乳动物的细胞中含有一种或数种El酶、几十种E2酶、几百种E3酶。不同的E3酶标记蛋白酶体中不同的蛋白质，并介导其降解。</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此后多年，阿龙.切哈诺沃继续着对蛋白质泛素研究的探寻。1981～1984年，他来到麻省理工学院从事研究工作。1984年，为寻求独立学术的地位，他在阿弗拉姆·赫什科的帮助下回到以色列理工学院的生物化学部，建立了自己的实验室，继续对核糖核酸酶在泛素蛋白质水解中的影响进行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84" w:name="_Toc10991_WPSOffice_Level1"/>
      <w:bookmarkStart w:id="85" w:name="_Toc7146_WPSOffice_Level1"/>
      <w:bookmarkStart w:id="86" w:name="_Toc11859_WPSOffice_Level1"/>
      <w:r>
        <w:rPr>
          <w:rFonts w:hint="eastAsia" w:ascii="Times New Roman" w:hAnsi="Times New Roman" w:eastAsia="仿宋"/>
          <w:sz w:val="24"/>
          <w:lang w:val="en-US" w:eastAsia="zh-CN"/>
        </w:rPr>
        <w:t>（一）通识型的文化养成</w:t>
      </w:r>
      <w:bookmarkEnd w:id="84"/>
      <w:bookmarkEnd w:id="85"/>
      <w:bookmarkEnd w:id="8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在三位获奖者的成长过程中，文化的养成与科研的进阶并驾齐驱、从未偏废。</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阿龙.切哈诺沃幼年时受家庭影响，对犹太宗教和文化兴趣浓厚，接受正统的现代教育和法律、医学知识，并开始思考科学道德和伦理问题。到了高中，他又对物理、化学、生理医学和社会科学间的融合与平衡这样深奥的问题产生了兴趣，并有自己独特的见解。</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阿弗拉姆.赫什科的父亲是小学教师，母亲接受过良好的教育，在全家定居以色列后，并不富裕的父亲将自己的大部分工资作为学费，供阿弗拉姆．赫什科和其弟弟就读昂贵的私立学校。这种尊师重教的家庭氛围让阿弗拉姆．赫什科早年便认识到文化的精深博大，也认识到知识在生活中的地位和无穷的能量。</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欧文.罗斯的父母家族均为犹太教徒，他在幼时曾就读于希伯来学院。在高中时，曾因对太多科目有浓厚的兴趣，他一度无法定夺未来的方向，最终和他弟弟一样选择学医。在博采众长之后毅然选择学医，这一人生选择的洞察力与含金量不言而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三位获奖者的履历中，均拥有犹太裔血统或犹太文化的家庭环境。幼时由于家族信仰和父母的影响，他们也或多或少受到了犹太宗教的浸染，将犹太教在社会伦理方面的要求（克己、平等、勇敢、和睦等）内化，这在日后的工作生活中多有显现。同时，他们也很早就接受犹太文化体系化（教育、法律、科学）的知识训练，以及多种艺术形式的熏陶，在人文素养日臻发展的同时，他们对科学世界也有了全景视角的初步认知。</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87" w:name="_Toc9871_WPSOffice_Level1"/>
      <w:bookmarkStart w:id="88" w:name="_Toc15754_WPSOffice_Level1"/>
      <w:bookmarkStart w:id="89" w:name="_Toc31845_WPSOffice_Level1"/>
      <w:r>
        <w:rPr>
          <w:rFonts w:hint="eastAsia" w:ascii="Times New Roman" w:hAnsi="Times New Roman" w:eastAsia="仿宋"/>
          <w:sz w:val="24"/>
          <w:lang w:val="en-US" w:eastAsia="zh-CN"/>
        </w:rPr>
        <w:t>（二）泛学科化的知识背景和研究工作</w:t>
      </w:r>
      <w:bookmarkEnd w:id="87"/>
      <w:bookmarkEnd w:id="88"/>
      <w:bookmarkEnd w:id="8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阿龙.切哈诺沃在本科学习期间，主修基础和临床医学，出于扩大知识面的考虑，他涉猎了生物化学和药理学知识。毕业前意识到之前学习的局限性，他开始青睐基础研究领域的学习研究。为此，他参加了为期一年的医学院的基础研究培养计划，选择了生物化学，并因此推迟了一年服兵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阿弗拉姆．赫什科本科学习的是基础医学，但由于对当时教授几门专业课程的老师十分推崇，他开始对生物化学产生兴趣。他的生物化学老师雅各布.马格为他提供了进实验室研究的机会。1960年，阿弗拉姆.赫什科进入雅各布.马格的实验室工作，同时进行着三四项完全不相关的生物化学研究，这段经历为他日后的研究提供了丰富的专业背景。</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欧文．罗斯在谈到他所供职的福克斯．蔡斯癌症中心时说道：“这里能够对癌症进行更广泛的生物科学视角的研究，交叉学科的研究者们共同工作，彼此没有部门界限，经常研讨、自由学习。”“我们自己无需因美国国立卫生研究院的资金申请事宜而分心，研究经费和研究者薪水的分发由独立的机构负责。”</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在青年时期的通识教育阶段，三位获奖者都曾有过以基础性研究为抓手，广泛涉猎、跨界学习的经历，综合性的知识架构为他们打下了扎实的功底，开辟新领域、研究交叉学科问题的道路也因此变得左右逢源。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90" w:name="_Toc146_WPSOffice_Level1"/>
      <w:bookmarkStart w:id="91" w:name="_Toc22338_WPSOffice_Level1"/>
      <w:bookmarkStart w:id="92" w:name="_Toc3595_WPSOffice_Level1"/>
      <w:r>
        <w:rPr>
          <w:rFonts w:hint="eastAsia" w:ascii="Times New Roman" w:hAnsi="Times New Roman" w:eastAsia="仿宋"/>
          <w:sz w:val="24"/>
          <w:lang w:val="en-US" w:eastAsia="zh-CN"/>
        </w:rPr>
        <w:t>（三）科研素养、性格因素与科学家合作</w:t>
      </w:r>
      <w:bookmarkEnd w:id="90"/>
      <w:bookmarkEnd w:id="91"/>
      <w:bookmarkEnd w:id="9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前瞻性科技成果的培育离不开科研人员的深度合作。尤其是在科研和创新网络日益成熟的今天，优秀的合作不仅意味着融洽的人际关系，也意味着高效率的产出；拥有良好科研素养的合作者不仅能在性格上彼此互补，还能在研究上相互促进，快速提升研究者和其成果在科学界的话语权，产生“1+1&gt;2”的效应。</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联合获奖者的自述或访谈中，他们对与其他两位合作者多有评价。阿龙.切哈诺沃如此评价阿弗拉姆.赫什科和欧文．罗斯：“阿弗拉姆.赫什科的思考方式让我逐渐学会提问、质疑和讨论，并且不要总是理所当然地接受别人的建议和指导。有时相信自己的直觉是必要的，即便这样会逆流而上。欧文．罗斯向我展示了理性思维并非在科学研究中的任何时候都是必要的，有时甚至会阻碍研究，非传统的思维方式可能会产出美妙的想法和成果；同欧文的交流有种不稳定之感，让人怀疑自身的基本知识和信仰，真正的挑战是接受欧文那些正确的主张，摒弃掉传统、渐进式的方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阿拉弗姆．赫什科如此评价阿龙·切哈诺沃和欧文·罗斯：“阿龙.切哈诺沃令人难以置信地努力工作，并是个天生的管理者；在回到以色列后，正是阿龙.切哈诺沃和欧文.罗斯一同向我建议申请美国国立卫生研究院的拨款资助，这一资助帮助我渡过了难关。欧文.罗斯擅长解决问题和进行分析式思考，经常提出有益的批评，自己则比较直观，因此我们配合得很好，他在共同工作时表现出的无私和大度也令我印象深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93" w:name="_Toc9847_WPSOffice_Level1"/>
      <w:bookmarkStart w:id="94" w:name="_Toc7270_WPSOffice_Level1"/>
      <w:bookmarkStart w:id="95" w:name="_Toc4657_WPSOffice_Level1"/>
      <w:r>
        <w:rPr>
          <w:rFonts w:hint="eastAsia" w:ascii="Times New Roman" w:hAnsi="Times New Roman" w:eastAsia="仿宋"/>
          <w:sz w:val="24"/>
          <w:lang w:val="en-US" w:eastAsia="zh-CN"/>
        </w:rPr>
        <w:t>（四）学科设置导向与弱势学科发展</w:t>
      </w:r>
      <w:bookmarkEnd w:id="93"/>
      <w:bookmarkEnd w:id="94"/>
      <w:bookmarkEnd w:id="95"/>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1984</w:t>
      </w:r>
      <w:r>
        <w:rPr>
          <w:rFonts w:hint="eastAsia" w:ascii="Times New Roman" w:hAnsi="Times New Roman" w:eastAsia="仿宋"/>
          <w:sz w:val="24"/>
          <w:lang w:val="en-US" w:eastAsia="zh-CN"/>
        </w:rPr>
        <w:t>年，阿龙.切哈诺沃为寻求独立的学术地位，在阿弗拉姆.赫什科的帮助下回到以色列理工学院的生物化学部，建立了自己的实验室，继续对核糖核酸酶在泛素蛋白质水解中的影响进行研究。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然而，在工程科学为传统优势学科的以色列理工学院，生命科学和生物医学未受到规划者的重视，甚至时有学院被撤销的传闻，这些都严重地阻碍了学科建设和基础设施的发展。在具有广阔前景的生物和医学对现代科技的巨大影响面前，阿龙·切哈诺夫认为，这种限制弱势学科发展的做法亟待修正，他本人也以实际行动为平衡学科发展做出了努力。</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幼年接受高质量的通识教育，形成良好的文化素养和全面的知识架构，是三位获奖者发展健全的人格、进而取得合作研究成功的基础。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对自己的研究方向进行选择前，获奖者都或长或短地经历过一个广泛涉猎、全面学习、埋头于基础研究的阶段，多维学科的学习背景、循序渐进的学习能力和触类旁通的研究方法，不仅是他们确定自己未来所志的参考，也为他们日后的研究提供了更广阔的视野和更独特的视角。</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基础科学研究是推动产业革命最重要的知识基础，如何为科学共同体内的基础研究创造氛围、提供条件，治理科研资源过于集中的问题，并对它们进行合理公平的分配，需要政策制定者的论证。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高水平的国际学术交流是突破科研瓶颈的有效途径。在这一合作关系中，研究人员的科研素养，甚至是人格（性格）特征的传承和人际关系的影响将会起到重要的作用；有些是人际间的双向影响，有些是研究习惯、性格因素互补的研究者彼此取长补短，共同促成目标的实现，这些值得进一步的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六、启示与建议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获奖者所在的以色列理工学院以工科闻名，生物化学的研究实力相对不足。获奖成果所处的领域——蛋白质降解研究，长期以来也较被忽视，那么，高等院校和研究机构是如何适应“冷门出诺贝尔奖”的新常态，以前瞻性眼光，为非强势学科、非主流研究提供发展空间，改变其长年受优势学科、主流研究领域排挤甚至压制的现状，为诺贝尔奇迹的出现创造可能的呢？</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96" w:name="_Toc32126_WPSOffice_Level1"/>
      <w:bookmarkStart w:id="97" w:name="_Toc29258_WPSOffice_Level1"/>
      <w:bookmarkStart w:id="98" w:name="_Toc22997_WPSOffice_Level1"/>
      <w:r>
        <w:rPr>
          <w:rFonts w:hint="eastAsia" w:ascii="Times New Roman" w:hAnsi="Times New Roman" w:eastAsia="仿宋"/>
          <w:sz w:val="24"/>
          <w:lang w:val="en-US" w:eastAsia="zh-CN"/>
        </w:rPr>
        <w:t>（一）科技管理体制</w:t>
      </w:r>
      <w:bookmarkEnd w:id="96"/>
      <w:bookmarkEnd w:id="97"/>
      <w:bookmarkEnd w:id="98"/>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政府——高校——企业为主干的科学技术研究体系。政府主管的研究机构在国家的研究与开发工作中占有很大的比重，政府对研究与开发也投入了大量的资金。据统计，以色列70%的研究与开发费用来自政府财政部门，其余来自各种形式的基金会、企业本身的投资及国外犹太社团的捐助。根据联合国教育、科学及文化组织1995年的资料统计，以色列在民用研究与开发上的投入占GDP的2.3%，低于日本、瑞士，但高于法国、美国、英国、丹麦、加拿大和意大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1949</w:t>
      </w:r>
      <w:r>
        <w:rPr>
          <w:rFonts w:hint="eastAsia" w:ascii="Times New Roman" w:hAnsi="Times New Roman" w:eastAsia="仿宋"/>
          <w:sz w:val="24"/>
          <w:lang w:val="en-US" w:eastAsia="zh-CN"/>
        </w:rPr>
        <w:t>年，以色列建立了中央级的管理机构——科学委员会，负责制定科技政策及宏观设计研究规划。1959年，以色列政府用全国研究与开发委员会代替了科学委员会。在20世纪60年代以前，以色列政府对研究与开发的总政策是统一调控，集中管理，全面布局，以基础研究为主。60年代以后，在经济形势变化、产业结构逐步调整的情况下，对研究与开发工作提出了新的要求，为此以色列政府在多出成果、早出成果的思路下，重点推动了应用科学的研究。70年代初，以色列政府开始逐步改革科技管理过分集中于中央的局面，把管理权下放到各个部，由各部根据自己的实际情况制定可行的政策与目标。大部分由政府资助的研究机构转由有关各部的首席科学家直接领导，各部相继成立了本部门的科技领导机构——首席科学家办公室。</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99" w:name="_Toc7606_WPSOffice_Level1"/>
      <w:bookmarkStart w:id="100" w:name="_Toc28596_WPSOffice_Level1"/>
      <w:bookmarkStart w:id="101" w:name="_Toc6140_WPSOffice_Level1"/>
      <w:r>
        <w:rPr>
          <w:rFonts w:hint="eastAsia" w:ascii="Times New Roman" w:hAnsi="Times New Roman" w:eastAsia="仿宋"/>
          <w:sz w:val="24"/>
          <w:lang w:val="en-US" w:eastAsia="zh-CN"/>
        </w:rPr>
        <w:t>（二）科研体系</w:t>
      </w:r>
      <w:bookmarkEnd w:id="99"/>
      <w:bookmarkEnd w:id="100"/>
      <w:bookmarkEnd w:id="10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高等院校是以色列高级科技人才的聚集之地，也是基础研究的中心，研究领域十分广泛。以色列的每所大学除设立标准的系外，大部分都有跨系的研究中心和研究所，专门从事跨学科的基础课题研究，如大规模集成技术、旱地生态系统等。大学基础研究预算的15%由大学自己筹集，政府拨款和企业委托研究也提供一部分经费，大部分经费依靠研究人员向国内和国际组织申请资助。以色列所有的大学都有科工贸一体化的开发公司专门从事应用研究并推广研究成果，寻找外部的投资者和战略伙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02" w:name="_Toc29207_WPSOffice_Level1"/>
      <w:bookmarkStart w:id="103" w:name="_Toc13153_WPSOffice_Level1"/>
      <w:bookmarkStart w:id="104" w:name="_Toc192_WPSOffice_Level1"/>
      <w:r>
        <w:rPr>
          <w:rFonts w:hint="eastAsia" w:ascii="Times New Roman" w:hAnsi="Times New Roman" w:eastAsia="仿宋"/>
          <w:sz w:val="24"/>
          <w:lang w:val="en-US" w:eastAsia="zh-CN"/>
        </w:rPr>
        <w:t>（三）科技移民政策</w:t>
      </w:r>
      <w:bookmarkEnd w:id="102"/>
      <w:bookmarkEnd w:id="103"/>
      <w:bookmarkEnd w:id="10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在以色列建国后，世界各国的犹太人纷纷移居以色列，其中不乏一流的科学家、工程师和技术人员，为吸收安置科技移民并充分发挥其价值，以色列专门设立了移民吸收部。</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05" w:name="_Toc3615_WPSOffice_Level1"/>
      <w:bookmarkStart w:id="106" w:name="_Toc31067_WPSOffice_Level1"/>
      <w:bookmarkStart w:id="107" w:name="_Toc24085_WPSOffice_Level1"/>
      <w:r>
        <w:rPr>
          <w:rFonts w:hint="eastAsia" w:ascii="Times New Roman" w:hAnsi="Times New Roman" w:eastAsia="仿宋"/>
          <w:sz w:val="24"/>
          <w:lang w:val="en-US" w:eastAsia="zh-CN"/>
        </w:rPr>
        <w:t>（四）国内和国际的科学技术合作</w:t>
      </w:r>
      <w:bookmarkEnd w:id="105"/>
      <w:bookmarkEnd w:id="106"/>
      <w:bookmarkEnd w:id="10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学术界、政府和企业之间建立了紧密的合作关系，政府部门特别是科学和艺术部成为学术界和企业之间的桥梁；以色列政府对国际科技合作也高度重视，将其作为发展科技和振兴经济的一项重要措施。为了获得国际资助和获取信息，掌握世界科技发展的最新动态，以色列政府鼓励其科技人员在国外从事博士后研究，并利用休假期间回国服务，还鼓励科技人员出国参加科学会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eastAsia" w:ascii="Times New Roman" w:hAnsi="Times New Roman" w:eastAsia="仿宋"/>
          <w:b/>
          <w:sz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sz w:val="24"/>
          <w:lang w:val="en-US" w:eastAsia="zh-CN"/>
        </w:rPr>
      </w:pPr>
      <w:bookmarkStart w:id="108" w:name="_Toc25951"/>
      <w:bookmarkStart w:id="109" w:name="_Toc26551"/>
      <w:r>
        <w:rPr>
          <w:rFonts w:hint="eastAsia" w:ascii="Times New Roman" w:hAnsi="Times New Roman" w:eastAsia="仿宋"/>
          <w:b/>
          <w:sz w:val="24"/>
          <w:lang w:val="en-US" w:eastAsia="zh-CN"/>
        </w:rPr>
        <w:t>题目：</w:t>
      </w: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真核转录的分子基础研究”开创者</w:t>
      </w:r>
      <w:bookmarkEnd w:id="108"/>
      <w:bookmarkEnd w:id="10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110" w:name="_Toc2699"/>
      <w:bookmarkStart w:id="111" w:name="_Toc26966"/>
      <w:r>
        <w:rPr>
          <w:rFonts w:hint="eastAsia" w:ascii="Times New Roman" w:hAnsi="Times New Roman" w:eastAsia="仿宋"/>
          <w:sz w:val="24"/>
          <w:lang w:val="en-US" w:eastAsia="zh-CN"/>
        </w:rPr>
        <w:t>——</w:t>
      </w:r>
      <w:r>
        <w:rPr>
          <w:rFonts w:hint="default" w:ascii="Times New Roman" w:hAnsi="Times New Roman" w:eastAsia="仿宋"/>
          <w:sz w:val="24"/>
          <w:lang w:val="en-US" w:eastAsia="zh-CN"/>
        </w:rPr>
        <w:t>2006</w:t>
      </w:r>
      <w:r>
        <w:rPr>
          <w:rFonts w:hint="eastAsia" w:ascii="Times New Roman" w:hAnsi="Times New Roman" w:eastAsia="仿宋"/>
          <w:sz w:val="24"/>
          <w:lang w:val="en-US" w:eastAsia="zh-CN"/>
        </w:rPr>
        <w:t>年诺贝尔化学奖获得者罗杰·科恩伯格（Roger Kornberg)</w:t>
      </w:r>
      <w:bookmarkEnd w:id="110"/>
      <w:bookmarkEnd w:id="11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罗杰.科恩伯格揭示了细胞如何依据遗传基因所提供的信息生成蛋白质。这项研究第一次将基因的转录过程细致地描述出来，使了解基因的转录过程成为可能，而基因转录的研究对解决目前医学研究中的难题具有决定性的作用。</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生命科学领域的基因转录是目前处于上升阶段的产业之一。对罗杰.科恩伯格的案例研究有助于我国关注这一新领域并挖掘该产业的潜力；罗杰.科恩伯格的父亲阿瑟.科恩伯格于1959年获得诺贝尔生理学或医学奖，父子俩致力于遗传基因研究，虽终殊途同归，但都获诺贝尔奖。此外，罗杰.科恩伯格的两个弟弟也在科学或科学相关领域各有建树，科学世家背后的科学素养、精神传承与培养值得关注；2006年诺贝尔化学奖的成果检验期很短（5年），与历年科学类诺贝尔奖评审惯例形成对比；在研究期间，罗杰．科恩伯格长时间未发表成果却持续获得项目资助，美国的科研项目考核标准和经费资助方式值得探究，可与我国科研机构现有科研项目考核评价体系进行比较。</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国籍：美国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出生年份：1947年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获奖时年龄：59岁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标志性成果取得年份：2001年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成果检验期：5年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成果所属领域：基因转录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研究领域类型：创新领域、基础研究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所属研究机构：美国斯坦福大学医学院</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四、生平和经历：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罗杰.科恩伯格，美国生物学家，斯坦福大学结构生物学教授，美国国家科学院和美国艺术与科学院院士。</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12" w:name="_Toc15191_WPSOffice_Level1"/>
      <w:bookmarkStart w:id="113" w:name="_Toc22317_WPSOffice_Level1"/>
      <w:bookmarkStart w:id="114" w:name="_Toc5293_WPSOffice_Level1"/>
      <w:r>
        <w:rPr>
          <w:rFonts w:hint="eastAsia" w:ascii="Times New Roman" w:hAnsi="Times New Roman" w:eastAsia="仿宋"/>
          <w:sz w:val="24"/>
          <w:lang w:val="en-US" w:eastAsia="zh-CN"/>
        </w:rPr>
        <w:t>（一）家庭背景</w:t>
      </w:r>
      <w:bookmarkEnd w:id="112"/>
      <w:bookmarkEnd w:id="113"/>
      <w:bookmarkEnd w:id="11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罗杰.科恩伯格于1947年出生在美国，是家中的长子。其父亲为阿瑟.科恩伯格，1918年生于美国纽约，1942年进入美国国立卫生研究院从事研究工作，20世纪50年代中期用实验证明脱氧核糖核酸（DNA）的复制并分离了复制所需的酶，于1956年发表《脱氧核糖核酸的酶促合成》一文，并因此与塞韦罗.奥乔亚共获1959年的诺贝尔生理学或医学奖。12岁的罗杰.科恩伯格曾跟随父亲前往瑞典斯德哥尔摩领奖。罗杰.科恩伯格的母亲是一名生化学家，生前一直与丈夫共同进行研究。罗杰.亚恩伯格的妻子赫丽.洛赫来自以色列，曾任斯坦福大学的结构生物学教授。在科恩伯格的大家庭中，热爱科学的不仅仅是获得诺贝尔奖的父子两人，罗杰.科恩伯格的二弟托马斯.比尔.科恩伯格现为加利福尼亚大学旧金山分校的生物化学和生理学教授。三弟肯尼思.安德鲁.科恩伯格是一名建筑师，但也与科学渊源不浅，其特长就是建造科学实验室。因家中多名成员从事与科学相关的研究，其家庭也被称为“科学之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15" w:name="_Toc4028_WPSOffice_Level1"/>
      <w:bookmarkStart w:id="116" w:name="_Toc4102_WPSOffice_Level1"/>
      <w:bookmarkStart w:id="117" w:name="_Toc13415_WPSOffice_Level1"/>
      <w:r>
        <w:rPr>
          <w:rFonts w:hint="eastAsia" w:ascii="Times New Roman" w:hAnsi="Times New Roman" w:eastAsia="仿宋"/>
          <w:sz w:val="24"/>
          <w:lang w:val="en-US" w:eastAsia="zh-CN"/>
        </w:rPr>
        <w:t>（二）教育和工作经历</w:t>
      </w:r>
      <w:bookmarkEnd w:id="115"/>
      <w:bookmarkEnd w:id="116"/>
      <w:bookmarkEnd w:id="11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1967</w:t>
      </w:r>
      <w:r>
        <w:rPr>
          <w:rFonts w:hint="eastAsia" w:ascii="Times New Roman" w:hAnsi="Times New Roman" w:eastAsia="仿宋"/>
          <w:sz w:val="24"/>
          <w:lang w:val="en-US" w:eastAsia="zh-CN"/>
        </w:rPr>
        <w:t>年，在哈佛大学获得学士学位；1972年，在斯坦福大学获得博士学位；</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1972</w:t>
      </w:r>
      <w:r>
        <w:rPr>
          <w:rFonts w:hint="eastAsia" w:ascii="Times New Roman" w:hAnsi="Times New Roman" w:eastAsia="仿宋"/>
          <w:sz w:val="24"/>
          <w:lang w:val="en-US" w:eastAsia="zh-CN"/>
        </w:rPr>
        <w:t>～1975年，在剑桥大学英国医学研究理事会分子生物学实验室从事博士后研究；1976年，在哈佛大学医学院生物化学系担任助理教授；1978年，重返斯坦福大学任教，一直未离开生化领域。</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18" w:name="_Toc5078_WPSOffice_Level1"/>
      <w:bookmarkStart w:id="119" w:name="_Toc10818_WPSOffice_Level1"/>
      <w:bookmarkStart w:id="120" w:name="_Toc10014_WPSOffice_Level1"/>
      <w:r>
        <w:rPr>
          <w:rFonts w:hint="eastAsia" w:ascii="Times New Roman" w:hAnsi="Times New Roman" w:eastAsia="仿宋"/>
          <w:sz w:val="24"/>
          <w:lang w:val="en-US" w:eastAsia="zh-CN"/>
        </w:rPr>
        <w:t>（三）获奖情况</w:t>
      </w:r>
      <w:bookmarkEnd w:id="118"/>
      <w:bookmarkEnd w:id="119"/>
      <w:bookmarkEnd w:id="12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罗杰.科恩伯格曾获得很多奖项，包括2001年获得的化学类最高奖韦尔奇奖，2002年获得的法国科学院生物医学类最高奖查尔斯利奥波德迈耶奖。2006年，因其对“真核转录的分子基础所做的研究”而获得诺贝尔化学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21" w:name="_Toc16132_WPSOffice_Level1"/>
      <w:bookmarkStart w:id="122" w:name="_Toc25560_WPSOffice_Level1"/>
      <w:bookmarkStart w:id="123" w:name="_Toc16034_WPSOffice_Level1"/>
      <w:r>
        <w:rPr>
          <w:rFonts w:hint="eastAsia" w:ascii="Times New Roman" w:hAnsi="Times New Roman" w:eastAsia="仿宋"/>
          <w:sz w:val="24"/>
          <w:lang w:val="en-US" w:eastAsia="zh-CN"/>
        </w:rPr>
        <w:t>（一）长期专注于研究领域，坚守理想</w:t>
      </w:r>
      <w:bookmarkEnd w:id="121"/>
      <w:bookmarkEnd w:id="122"/>
      <w:bookmarkEnd w:id="12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科学界公认，罗杰.科恩伯格是在分子层面提供真核转录实际过程画面的第一人，并为此坚守了20年。斯坦福大学医学院的教授约瑟夫.普格利希认为，“和所有伟大的科学家一样，罗杰.科恩伯格没有中途放弃，他就是这么顽强。许多研究人员可能坚持不了5年就会放弃”。</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24" w:name="_Toc4466_WPSOffice_Level1"/>
      <w:bookmarkStart w:id="125" w:name="_Toc4822_WPSOffice_Level1"/>
      <w:bookmarkStart w:id="126" w:name="_Toc5151_WPSOffice_Level1"/>
      <w:r>
        <w:rPr>
          <w:rFonts w:hint="eastAsia" w:ascii="Times New Roman" w:hAnsi="Times New Roman" w:eastAsia="仿宋"/>
          <w:sz w:val="24"/>
          <w:lang w:val="en-US" w:eastAsia="zh-CN"/>
        </w:rPr>
        <w:t>（二）殊途同归，父子均获诺贝尔奖</w:t>
      </w:r>
      <w:bookmarkEnd w:id="124"/>
      <w:bookmarkEnd w:id="125"/>
      <w:bookmarkEnd w:id="12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科恩伯格家族是“科学之家”，罗杰.科恩伯格的父亲是杰出的科学家，两个弟弟也在科学或与科学相关的领域各有建树，因此科恩伯格家族也被人们称为“一门四杰”。1959年，父亲阿瑟.科恩伯格与塞韦罗.奥乔亚一道获得诺贝尔生理学或医学奖。2006年，罗杰.科恩伯格获得诺贝尔化学奖。阿瑟.科恩伯格和罗杰.科恩伯格是历史上第6对同为诺贝尔奖得主的父子，父子二人所获奖项虽不同，却都涉及遗传基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27" w:name="_Toc28409_WPSOffice_Level1"/>
      <w:bookmarkStart w:id="128" w:name="_Toc21702_WPSOffice_Level1"/>
      <w:bookmarkStart w:id="129" w:name="_Toc15992_WPSOffice_Level1"/>
      <w:r>
        <w:rPr>
          <w:rFonts w:hint="eastAsia" w:ascii="Times New Roman" w:hAnsi="Times New Roman" w:eastAsia="仿宋"/>
          <w:sz w:val="24"/>
          <w:lang w:val="en-US" w:eastAsia="zh-CN"/>
        </w:rPr>
        <w:t>（三）“站在巨人的肩膀上”砥砺前行</w:t>
      </w:r>
      <w:bookmarkEnd w:id="127"/>
      <w:bookmarkEnd w:id="128"/>
      <w:bookmarkEnd w:id="12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身为美国斯坦福大学医学院的教授，罗杰.科恩伯格没有忘记包括父亲在内的众多科学前辈的贡献。“我一直仰慕他（父亲）及在我之前的其他许多人的工作，”他说，“我把他们视为最近50年间真正的巨人。我难以把自己列为他们中的一员。”罗杰.科恩伯格始终保持谦逊、踏实、求实的研究态度，对前人的研究成果给予充分的肯定，同时不忘吸收他人研究成果中的养分，并激励自己前行，在真核基因转录的土地上默默耕耘，最终收获了丰硕的果实。</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30" w:name="_Toc26347_WPSOffice_Level1"/>
      <w:bookmarkStart w:id="131" w:name="_Toc31153_WPSOffice_Level1"/>
      <w:bookmarkStart w:id="132" w:name="_Toc801_WPSOffice_Level1"/>
      <w:r>
        <w:rPr>
          <w:rFonts w:hint="eastAsia" w:ascii="Times New Roman" w:hAnsi="Times New Roman" w:eastAsia="仿宋"/>
          <w:sz w:val="24"/>
          <w:lang w:val="en-US" w:eastAsia="zh-CN"/>
        </w:rPr>
        <w:t>（四）长期的项目资助保证了研究活动的持续性</w:t>
      </w:r>
      <w:bookmarkEnd w:id="130"/>
      <w:bookmarkEnd w:id="131"/>
      <w:bookmarkEnd w:id="13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到2006年获得诺贝尔化学奖时，罗杰.科恩伯格在近10年间没有发表过任何一项重大的发现成果，却得以继续从事研究活动，在美国科学界并不多见，因为一般情况下这很难被研究项目的资助者所容忍。罗杰.科恩伯格所在的研究机构给予了他长期的项目资助，保障了其研究项目能够继续进行下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33" w:name="_Toc32482_WPSOffice_Level1"/>
      <w:bookmarkStart w:id="134" w:name="_Toc10541_WPSOffice_Level1"/>
      <w:bookmarkStart w:id="135" w:name="_Toc6801_WPSOffice_Level1"/>
      <w:r>
        <w:rPr>
          <w:rFonts w:hint="eastAsia" w:ascii="Times New Roman" w:hAnsi="Times New Roman" w:eastAsia="仿宋"/>
          <w:sz w:val="24"/>
          <w:lang w:val="en-US" w:eastAsia="zh-CN"/>
        </w:rPr>
        <w:t>（五）成果检验期短，与历年的诺贝尔奖评审惯例形成对比</w:t>
      </w:r>
      <w:bookmarkEnd w:id="133"/>
      <w:bookmarkEnd w:id="134"/>
      <w:bookmarkEnd w:id="13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2006</w:t>
      </w:r>
      <w:r>
        <w:rPr>
          <w:rFonts w:hint="eastAsia" w:ascii="Times New Roman" w:hAnsi="Times New Roman" w:eastAsia="仿宋"/>
          <w:sz w:val="24"/>
          <w:lang w:val="en-US" w:eastAsia="zh-CN"/>
        </w:rPr>
        <w:t>年度的3项诺贝尔奖都已产生结果，生理学或医学奖由安德鲁·法尔和克雷格.梅洛获得，物理学奖由约翰.马瑟和乔治.斯穆特获得，化学奖则罗杰.科恩伯格获得。获奖者相关论文的发表时间分别是，生理学或医学奖为1998年、物理学奖为1989年、化学奖为2001年。罗杰.科恩伯格的论文发时间与获奖时间之近，与历年的科学类诺贝尔奖评审惯例形成对比。在过去，贝尔奖评审委员希望评审对象的成果能够获得广泛的公认和检验，因此需要费相当长的时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六、启示与建议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（一）对科研项目的经费资助一定要以科研成果为考核标准吗？</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科研项目的经费资助能够保障项目进行系统性和持续性的研究。然而，一个大的科研项目往往历时很长，在短期内难以取得突破性进展，此时资助方如果只是以阶段性的科研成果作为考核标准，那么项目负责人恐怕就难以准系其科研活动了。罗杰.科恩伯格将近10年没有发表过任何一项重大的发现成果，却一直得以继续从事研究活动。对于历时长、短期内难以出现重大科研成果的项目，不一定非要将科研成果作为资助的考核标准。比如，可以对具有前瞻性或颇具潜力的科研项目予以持续的资金支持，资助方评判资助的标准不是阶段性的成果，而是科研成果可能会引发的创新突破或对前沿产业的引领作用、产生巨大的经济效益和社会效益的潜力，这就需要资助方具有足够的远见和投资能力。</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目前，我国的科研项目资助大多将科研成果作为评判标准，科技界普遍缺少种允许和宽容失败的氛围和环境，这种环境氛围的缺失不利于创新型科研工作的开展。宽容失败和奖励成功同等重要，二者是建立科研激励机制的两个方面。因此，科研项目的经费资助应适度宽容失败，努力推动原始创新，保持对重大科研项目资助的持续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（二）诺贝尔奖成果检验期的长短取决于研究成果本身的重大意义还是广泛的社会认可度？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2006</w:t>
      </w:r>
      <w:r>
        <w:rPr>
          <w:rFonts w:hint="eastAsia" w:ascii="Times New Roman" w:hAnsi="Times New Roman" w:eastAsia="仿宋"/>
          <w:sz w:val="24"/>
          <w:lang w:val="en-US" w:eastAsia="zh-CN"/>
        </w:rPr>
        <w:t>年度诺贝尔奖论文的发表时间与获奖时间间隔很短，其成果检验期相比历年诺贝尔奖来说比较短，这也与诺贝尔奖评审惯例形成了对比。就诺贝尔化学奖来说，罗杰.科恩伯格的研究成果检验期只有5年。他发表的论文示了细胞如何依据遗传基因所提供的信息生成蛋白质，第一次将真核转录的程细致地描述出来，了解基因转录过程对医学研究起着决定性的作用。正如典皇家科学院在一份声明中所说：“基因转录过程至关重要，如果转录过程止，基因信息就不会被转移到机体的各个部位，生命体也将在数天内死亡。”杰.科恩伯格是首位在分子水平上揭示真核生物转录过程的科学家，这一过在医学上具有基础性作用，因为人类的多种疾病，如癌症、心脏病等都与这过程发生紊乱有关，此研究成果具有重大的医学应用价值，属于原始创新领域可以说，此次的诺贝尔奖评审委员会没有等评审对象的成果获得广泛公认和验后才颁奖，而是考虑到研究成果的重大原始突破和创新价值，而大大缩短成果检验期。这说明，科研的原始创新和基础性突破将产生巨大的价值，诺尔奖的成果检验期可以取决于研究成果本身的重大意义，并不一定非要等上几年或几十年的时间。等待科研成果得到广泛公认和检验，一方面，可能因耗时太长而使科研成果的价值难以及时发挥和运用；另一方面，也会让研究有漫长的等候期，使科研成果在短时间内难以得到权威性的认可。</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（三）完善项目考核评估机制，优化合理的科研经费管理和资助办法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合理、完善的科研项目经费管理和资助方式对推动项目研究的可行性、稳定性和持续性具有重要的保障作用，而对项目成果的阶段性考核和评估则是衡量项目经费资助合理性和持续性的重要指标。科研经费的管理和资助在很大程度上影响着科研项目最终能否取得成果。本案例中的罗杰.科恩伯格将近10年没有发表过任何一项重大的发现成果，却一直可以继续从事研究活动，这足以表明其所在的研究机构建立了独特、灵活而又稳定的科研资助方式，这对于我国建立更加成熟、合理的科研项目管理和资助方式具有启发意义。相比而言，目前我国对于科研项目的考核和评估更多地聚焦于科研成果本身，对于项目的资助也多以科研成果为参考，而往往忽视科研项目所具有的巨大潜力或潜在的原始创新的突破性价值，经费管理和资助方式缺乏一定的灵活性，项目的考核和评估标准也较为单一。对此，需要改革和完善现有的科研项目管理和资助方式，根据研究类型、研究方式、项目进度和研究难度的不同建立灵活多样、公平合理的项目评估考核机制，从而保障科研项目经费资助的系统性、多元性、稳固性和持续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（四）鼓励原始创新，营造宽容、开放的科研氛围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一项重大的科研成果的获得需要坚持不懈的探索和勇往直前的追求，而在科学研究过程中科学家往往也面临着层层考验和重重难关，科研具有一定的偶然性和不确定性，为此，建立完善的科研激励机制并营造良好的科研氛围显得格外重要。在本案例中，罗杰.科恩伯格所在研究机构的长期项目资助及较短的诺贝尔奖成果检验期都表明科研注重原始创新，体现了科学界对科研成果前瞻性和创新性的准确把握，也体现了科研机构营造宽容、开放的科研氛围的重要性。宽容失败和奖励成功同等重要，二者是建立科研激励机制的两个方面。优秀的科研人才固然重要，但是营造宽容开放的科研环境、发挥科研才的价值和推动科技创新迅速发展也很重要。因此，罗杰.科恩伯格的诺贝尔化学奖案例对于我国营造更加良好的科研氛围和建立鼓励原始创新的激励机制有借鉴意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sz w:val="24"/>
          <w:lang w:val="en-US" w:eastAsia="zh-CN"/>
        </w:rPr>
      </w:pPr>
      <w:r>
        <w:rPr>
          <w:rFonts w:hint="default" w:ascii="Times New Roman" w:hAnsi="Times New Roman" w:eastAsia="仿宋"/>
          <w:b/>
          <w:sz w:val="24"/>
          <w:lang w:val="en-US" w:eastAsia="zh-CN"/>
        </w:rPr>
        <w:br w:type="page"/>
      </w:r>
      <w:bookmarkStart w:id="136" w:name="_Toc9571"/>
      <w:bookmarkStart w:id="137" w:name="_Toc21757"/>
      <w:r>
        <w:rPr>
          <w:rFonts w:hint="eastAsia" w:ascii="Times New Roman" w:hAnsi="Times New Roman" w:eastAsia="仿宋"/>
          <w:b/>
          <w:sz w:val="24"/>
          <w:lang w:val="en-US" w:eastAsia="zh-CN"/>
        </w:rPr>
        <w:t>题目：</w:t>
      </w: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表面工作”的深入探究者</w:t>
      </w:r>
      <w:bookmarkEnd w:id="136"/>
      <w:bookmarkEnd w:id="13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138" w:name="_Toc23480"/>
      <w:bookmarkStart w:id="139" w:name="_Toc18797"/>
      <w:r>
        <w:rPr>
          <w:rFonts w:hint="default" w:ascii="Times New Roman" w:hAnsi="Times New Roman" w:eastAsia="仿宋"/>
          <w:sz w:val="24"/>
          <w:lang w:val="en-US" w:eastAsia="zh-CN"/>
        </w:rPr>
        <w:t>——2007</w:t>
      </w:r>
      <w:r>
        <w:rPr>
          <w:rFonts w:hint="eastAsia" w:ascii="Times New Roman" w:hAnsi="Times New Roman" w:eastAsia="仿宋"/>
          <w:sz w:val="24"/>
          <w:lang w:val="en-US" w:eastAsia="zh-CN"/>
        </w:rPr>
        <w:t>年诺贝尔化学奖获得者格哈德·埃特尔（Gerhard Ertl)</w:t>
      </w:r>
      <w:bookmarkEnd w:id="138"/>
      <w:bookmarkEnd w:id="13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default" w:ascii="Times New Roman" w:hAnsi="Times New Roman" w:eastAsia="仿宋"/>
          <w:sz w:val="24"/>
          <w:lang w:val="en-US" w:eastAsia="zh-CN"/>
        </w:rPr>
        <w:t>2007</w:t>
      </w:r>
      <w:r>
        <w:rPr>
          <w:rFonts w:hint="eastAsia" w:ascii="Times New Roman" w:hAnsi="Times New Roman" w:eastAsia="仿宋"/>
          <w:sz w:val="24"/>
          <w:lang w:val="en-US" w:eastAsia="zh-CN"/>
        </w:rPr>
        <w:t>年的诺贝尔化学奖颁给了格哈德.埃特尔，以表彰他在“固体表面化学过程”研究中做出的杰出贡献。他的观察为现代表面化学提供了科学基础，他的方法不仅被用于学术研究，而且被用于化学工业研发，如人工肥料的生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研究价值点</w:t>
      </w:r>
      <w:r>
        <w:rPr>
          <w:rFonts w:hint="eastAsia" w:ascii="Times New Roman" w:hAnsi="Times New Roman" w:eastAsia="仿宋"/>
          <w:sz w:val="24"/>
          <w:lang w:val="en-US" w:eastAsia="zh-CN"/>
        </w:rPr>
        <w:t>：研究成果具有巨大的产业价值，表面化学反应对许多工业生产起着重要的作用，如人工肥料的生产；获奖领域具有首创性，这是诺贝尔化学奖第一次颁发给表面化学研究领域，这对于诺贝尔奖尚未涉及的领域具有参考价值；提供了科学传承的新视角，格哈德.埃特尔发明的研究方法基于哈伯.博施法的研究，为人工固氮技术哈伯-博施法的原理提供了详细的解释，发现了原有方法中化学反应最慢的步骤。正是对原有研究方法的研究和创新，促成他获得诺贝尔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获奖年份：2007年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标志性成果取得年份：1985年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成果检验期：22年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获奖原因：对固体表面化学进程的研究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成果所属领域：表面化学：固体表面化学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研究领域类型：实验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所属研究机构：马克斯·普朗克科学促进学会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四、生平和经历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40" w:name="_Toc11153_WPSOffice_Level1"/>
      <w:bookmarkStart w:id="141" w:name="_Toc26530_WPSOffice_Level1"/>
      <w:bookmarkStart w:id="142" w:name="_Toc1909_WPSOffice_Level1"/>
      <w:r>
        <w:rPr>
          <w:rFonts w:hint="eastAsia" w:ascii="Times New Roman" w:hAnsi="Times New Roman" w:eastAsia="仿宋"/>
          <w:sz w:val="24"/>
          <w:lang w:val="en-US" w:eastAsia="zh-CN"/>
        </w:rPr>
        <w:t>（一）学习经历</w:t>
      </w:r>
      <w:bookmarkEnd w:id="140"/>
      <w:bookmarkEnd w:id="141"/>
      <w:bookmarkEnd w:id="14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格哈德.埃特尔于1936年生在德国的斯图加特。他于1955年开始在斯加特大学学习物理学，其间学业曾两度中断，最后在海因茨.格里舍尔（Heir Gerischer）的指导下完成学业并继续工作。格哈德.埃特尔于1965年通过《锗单晶表面上的催化氢氧化的动力学》的论文答辩，取得了博士学位。</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1967</w:t>
      </w:r>
      <w:r>
        <w:rPr>
          <w:rFonts w:hint="eastAsia" w:ascii="Times New Roman" w:hAnsi="Times New Roman" w:eastAsia="仿宋"/>
          <w:sz w:val="24"/>
          <w:lang w:val="en-US" w:eastAsia="zh-CN"/>
        </w:rPr>
        <w:t>年，格哈德.埃特尔完成了题为“用低能量电子衍射研究表面结构与反应活性”的研究项目。随后他获得了一个商业项目的资助，从此进入了德国的“表面科学”领域。</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43" w:name="_Toc22844_WPSOffice_Level1"/>
      <w:bookmarkStart w:id="144" w:name="_Toc19272_WPSOffice_Level1"/>
      <w:bookmarkStart w:id="145" w:name="_Toc13782_WPSOffice_Level1"/>
      <w:r>
        <w:rPr>
          <w:rFonts w:hint="eastAsia" w:ascii="Times New Roman" w:hAnsi="Times New Roman" w:eastAsia="仿宋"/>
          <w:sz w:val="24"/>
          <w:lang w:val="en-US" w:eastAsia="zh-CN"/>
        </w:rPr>
        <w:t>（二）工作经历</w:t>
      </w:r>
      <w:bookmarkEnd w:id="143"/>
      <w:bookmarkEnd w:id="144"/>
      <w:bookmarkEnd w:id="14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1967</w:t>
      </w:r>
      <w:r>
        <w:rPr>
          <w:rFonts w:hint="eastAsia" w:ascii="Times New Roman" w:hAnsi="Times New Roman" w:eastAsia="仿宋"/>
          <w:sz w:val="24"/>
          <w:lang w:val="en-US" w:eastAsia="zh-CN"/>
        </w:rPr>
        <w:t>年，仅31岁的格哈德.埃特尔被聘为汉诺威大学物理化学系主任。同年他又担任汉诺威大学物理化学与电化学研究所的教授和主任。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1973</w:t>
      </w:r>
      <w:r>
        <w:rPr>
          <w:rFonts w:hint="eastAsia" w:ascii="Times New Roman" w:hAnsi="Times New Roman" w:eastAsia="仿宋"/>
          <w:sz w:val="24"/>
          <w:lang w:val="en-US" w:eastAsia="zh-CN"/>
        </w:rPr>
        <w:t>年，格哈德.埃特尔担任慕尼黑大学物理化学系主任，他的整个研究组都跟随他从汉诺威搬到了慕尼黑。此后，他还担任了德国和美国多所大学的客座教授。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1985</w:t>
      </w:r>
      <w:r>
        <w:rPr>
          <w:rFonts w:hint="eastAsia" w:ascii="Times New Roman" w:hAnsi="Times New Roman" w:eastAsia="仿宋"/>
          <w:sz w:val="24"/>
          <w:lang w:val="en-US" w:eastAsia="zh-CN"/>
        </w:rPr>
        <w:t>年，他离开慕尼黑，接替他的老师担任弗里茨.哈伯研究所的所长。同时，他还担任柏林技术大学和柏林自由大学的荣誉教授。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1989</w:t>
      </w:r>
      <w:r>
        <w:rPr>
          <w:rFonts w:hint="eastAsia" w:ascii="Times New Roman" w:hAnsi="Times New Roman" w:eastAsia="仿宋"/>
          <w:sz w:val="24"/>
          <w:lang w:val="en-US" w:eastAsia="zh-CN"/>
        </w:rPr>
        <w:t>年柏林墙倒塌之后，他又成为柏林洪堡大学的荣誉教授。他可能是第一位在三所柏林大学担任荣誉教授的人。</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1986</w:t>
      </w:r>
      <w:r>
        <w:rPr>
          <w:rFonts w:hint="eastAsia" w:ascii="Times New Roman" w:hAnsi="Times New Roman" w:eastAsia="仿宋"/>
          <w:sz w:val="24"/>
          <w:lang w:val="en-US" w:eastAsia="zh-CN"/>
        </w:rPr>
        <w:t>～2004年，格哈德.埃特尔出任德国马克斯.普朗克科学促进学会弗里茨——哈伯研究所的所长，目前他是这家研究所的名誉教授。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从1997年开始，分别担任中国科学院大连化学物理研究所《催化学报》的顾问和催化基础国家重点实验室的国际顾问。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46" w:name="_Toc24760_WPSOffice_Level1"/>
      <w:bookmarkStart w:id="147" w:name="_Toc28888_WPSOffice_Level1"/>
      <w:bookmarkStart w:id="148" w:name="_Toc29789_WPSOffice_Level1"/>
      <w:r>
        <w:rPr>
          <w:rFonts w:hint="eastAsia" w:ascii="Times New Roman" w:hAnsi="Times New Roman" w:eastAsia="仿宋"/>
          <w:sz w:val="24"/>
          <w:lang w:val="en-US" w:eastAsia="zh-CN"/>
        </w:rPr>
        <w:t>（三）研究工作</w:t>
      </w:r>
      <w:bookmarkEnd w:id="146"/>
      <w:bookmarkEnd w:id="147"/>
      <w:bookmarkEnd w:id="148"/>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其科学生涯一开始，格哈德·埃特尔就从事化学反应表面过程的研究。开始时研究小分子，如O2、CO、H2、N2、NO等与金属和合金表面的相互作用。后来，他的研究组采用分子束技术、激光光谱等技术研究反应动力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采用低能电子衍射，定量地描述了氢在金属表面的吸附作用。他的研究不仅解决了长期困扰人们的有关催化机理的问题，而且建立了低能量电子衍射与其他实验方法相结合的研究分子表面科学中的重要问题的方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格哈德.埃特尔在氨的合成机理研究方面做出了重要贡献。他与合作者采用表面化学的方法对氨合成过程的分子行为和机理进行了深入、系统的研究。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格哈德·埃特尔研究组的研究重点之一是CO氧化。1982年，格哈德.埃特尔及其研究组报道了在单品表面上的CO2形成过程中的动能振荡，这是一个化学反应中的非线性现象。</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这些基础研究表明，格哈德.埃特尔的方法学不仅适用于单反应速率控制的动力学研究中的反应过程，如合成氨的反应过程，而且适用于非线性动能研究。他的方法学体系已经成为表面化学过程研究的标准方法。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49" w:name="_Toc28460_WPSOffice_Level1"/>
      <w:bookmarkStart w:id="150" w:name="_Toc20497_WPSOffice_Level1"/>
      <w:bookmarkStart w:id="151" w:name="_Toc18673_WPSOffice_Level1"/>
      <w:r>
        <w:rPr>
          <w:rFonts w:hint="eastAsia" w:ascii="Times New Roman" w:hAnsi="Times New Roman" w:eastAsia="仿宋"/>
          <w:sz w:val="24"/>
          <w:lang w:val="en-US" w:eastAsia="zh-CN"/>
        </w:rPr>
        <w:t>（四）享有的盛誉</w:t>
      </w:r>
      <w:bookmarkEnd w:id="149"/>
      <w:bookmarkEnd w:id="150"/>
      <w:bookmarkEnd w:id="15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格哈德.埃特尔获得了5个荣誉博士称号，还获得过许多重要的科学奖项。他曾在德国科学基金会、国家科技部、同步辐射研究委员会等学术机构任职，还是包括美国国家科学院在内的10个国家科学院的院士。</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格哈德.埃特尔与中国的学者和研究机构交往密切，多名中国学者在格哈德.埃特尔研究组进行博士后研究、做访问学者或从事联合研究工作。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2000</w:t>
      </w:r>
      <w:r>
        <w:rPr>
          <w:rFonts w:hint="eastAsia" w:ascii="Times New Roman" w:hAnsi="Times New Roman" w:eastAsia="仿宋"/>
          <w:sz w:val="24"/>
          <w:lang w:val="en-US" w:eastAsia="zh-CN"/>
        </w:rPr>
        <w:t>年，格哈德.埃特尔所在的德国马克斯.普朗克科学促进学会与中国科学院大连化学物理研究所建立了“纳米催化技术”伙伴关系研究小组，利用表面科学的表征、制备手段，研究催化反应纳米作用的基础。2006年6月，双方又共同组建了“基于第一性原理的高压氧化催化理论”伙伴关系研究小组，致力于发展基于量子力学的、准确的并具有预言能力的、真实的氧化环境条件下的催化理论。</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2007</w:t>
      </w:r>
      <w:r>
        <w:rPr>
          <w:rFonts w:hint="eastAsia" w:ascii="Times New Roman" w:hAnsi="Times New Roman" w:eastAsia="仿宋"/>
          <w:sz w:val="24"/>
          <w:lang w:val="en-US" w:eastAsia="zh-CN"/>
        </w:rPr>
        <w:t>年10月10日，是格哈德.埃特尔71岁的生日，当他正和妻子共进午餐庆祝生日时，一个电话打破了原本平静的氛围，他被告知获得了诺贝尔化学奖。这个消息让格哈德.埃特尔的喜悦之情无以言表，他称“这是一辈子只有一次的生日礼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52" w:name="_Toc29916_WPSOffice_Level1"/>
      <w:bookmarkStart w:id="153" w:name="_Toc3737_WPSOffice_Level1"/>
      <w:bookmarkStart w:id="154" w:name="_Toc15957_WPSOffice_Level1"/>
      <w:r>
        <w:rPr>
          <w:rFonts w:hint="eastAsia" w:ascii="Times New Roman" w:hAnsi="Times New Roman" w:eastAsia="仿宋"/>
          <w:sz w:val="24"/>
          <w:lang w:val="en-US" w:eastAsia="zh-CN"/>
        </w:rPr>
        <w:t>（一）杜绝急功近利，培养科学工匠精神</w:t>
      </w:r>
      <w:bookmarkEnd w:id="152"/>
      <w:bookmarkEnd w:id="153"/>
      <w:bookmarkEnd w:id="15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出于对现实的考量，很多研究者更愿意做一些应用领域的研究，以便尽早投入应用，他们认为基础科学研究枯燥又没用，就算基础科学真正有用，那可能也要等到上百年以后。因此，有多少人愿意花一生的心血在这见效如此缓慢的基础研究上呢？殊不知，基础科学研究的进展往往是技术革命背后的驱动力，基础研究重大突破的影响往往更加深远和持久。正是基于此认识，诺贝尔奖有偏爱基础科学成果的传统，纵观100多年来诺贝尔奖的获奖名单就会发现，90%以上的诺贝尔奖奖项都授予了在基础科学方面取得重大发现与理论成就的科学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无论是帮助大隅良典夺得诺贝尔生理学或医学奖的细胞自噬研究，还是帮助戴维．索利斯、邓肯.霍尔丹和迈克尔.科斯特利茨斩获诺贝尔物理学奖的拓扑相变及拓扑相理论，或是帮助让-皮埃尔.索瓦日、弗雷泽.司徒塔特、伯纳德.费灵格赢得化学奖的分子机器，2016年诺贝尔奖无一例外地颁给了基础科学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2007</w:t>
      </w:r>
      <w:r>
        <w:rPr>
          <w:rFonts w:hint="eastAsia" w:ascii="Times New Roman" w:hAnsi="Times New Roman" w:eastAsia="仿宋"/>
          <w:sz w:val="24"/>
          <w:lang w:val="en-US" w:eastAsia="zh-CN"/>
        </w:rPr>
        <w:t>年的诺贝尔化学奖也是一样，并不是授予某一项具体的科研成果，而是对格哈德.埃特尔在表面化学领域的多年研究给予肯定，当时获奖呼声很高的另外一位科学家在论文等数量上都超过了格哈德.埃特尔，但最后并没有把奖颁给他，这也说明只有具备科学工匠精神的人才有可能获此殊荣。毫无疑问，格哈德.埃特尔就是一个杰出的代表。格哈德.埃特尔是一个非常聪明和执着的人，他长期立足于一个领域工作，对合成氨表面化学的研究持之以恒，这凸显出一个科学家科学研究的深厚功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另外，此奖的颁布是继1932年表面物理化学和化学物理领域的美国科学家欧文.朗缪尔获得诺贝尔化学奖之后的第二个诺贝尔奖，长达半个多世纪的等待终于迎来了表面化学领域的再次辉煌。这一消息令很多在化学领域苦心钻研的学者很是欣慰，因为近年来的诺贝尔化学奖都颁给了一些偏向生物的研究领域。格哈德.埃特尔的获奖让这个长期缺乏公众关注的化学领域重新被关注和认可。</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为此确实付出了数十年的坚守和心血，一直默默地在这个完全基础性的研究领域耕耘，不去理会一些实用主义者的责难和批评，因为他们总是批评基础科学研究是闭门造车。机会总是留给有准备的人，20世纪60年代的半导体产业的发展为他多年的基础研究提供了解决问题的新办法，格哈德.埃特尔日积月累的观察为现代表面化学奠定了科学基础，反复的实验过程为其发明的研究方法提供了支撑，这也是他最终获得诺贝尔奖的重要原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的一生耐得住基础科学研究的艰苦与寂寞，他的发现最终奠定了表面化学研究的方法论，更在诸多实践应用领域获得了重要的研究成果，这些无疑是对那些急功近利的实用主义者最具说服力的回应。</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55" w:name="_Toc7342_WPSOffice_Level1"/>
      <w:bookmarkStart w:id="156" w:name="_Toc25462_WPSOffice_Level1"/>
      <w:bookmarkStart w:id="157" w:name="_Toc9674_WPSOffice_Level1"/>
      <w:r>
        <w:rPr>
          <w:rFonts w:hint="eastAsia" w:ascii="Times New Roman" w:hAnsi="Times New Roman" w:eastAsia="仿宋"/>
          <w:sz w:val="24"/>
          <w:lang w:val="en-US" w:eastAsia="zh-CN"/>
        </w:rPr>
        <w:t>（二）站在巨人肩膀上，善于横向思维</w:t>
      </w:r>
      <w:bookmarkEnd w:id="155"/>
      <w:bookmarkEnd w:id="156"/>
      <w:bookmarkEnd w:id="15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在大学学习的是物理专业，大学期间他系统地学习了专业知识，并且有幸听了德布罗意、居里、海森堡等顶级物理学家的讲课。他的博士论文指导老师格里斯彻教授是20世纪电化学领域具有代表性的科学家。格里斯彻教授建议他研究固体和气体的分界面，于是格哈德．埃特尔在刚刚浮出水面的表面化学领域迈出了他的第一步，这为其后期的研究工作指明了正确的方向。这些大师们的授课和指导让格哈德·埃特尔站到了科学的前沿，让他科研工作的起点站到了相当的高度上。大师们往往工作在当代尖端科学的前沿阵地上，掌握着该领域的最新信息和发展动态，具有深邃的洞察力和敏锐的直觉，以及卓越的眼光，能给出预见性的建议，因而他们能指导学生紧跟时代脉搏进行前瞻性科学研究，这往往可以促进重大科学发现的出现。格哈德．埃特尔很幸运地遇到了这样的大师，令他站得高，看得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格哈德.埃特尔最重要的贡献有两方面：一是对表面化学反应，尤其是合成的机理研究；二是对非线性动力学过程的研究。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合成氨是20世纪最伟大的科学发现之一，大规模人工固氮的成功，使大规模生产化肥成为现实，德国化学家哈伯因此获得1918年的诺贝尔化学奖。德国的化学工程师卡尔．博施开发了大规模合成氨高压催化工艺，并因此获得1931年的诺贝尔化学奖，他的主要贡献是改进了哈伯首创的高压合成氨注，找到了合适的氧化铁型催化剂，使合成氨生产实现工业化，此方法被称为哈伯﹣博施法。但那个时候还没有针对表面化学的研究，人们对氮气分子是如何发生化学反应的也并不清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随后，格哈德·埃特尔在表面化学领域长达40年的系统研究让人们了解了合成氨表面化学反应的机理。基于对人工固氮技术哈伯-博施法原理的解释和长期的研究，格哈德.埃特尔发明的研究方法也因此创立。在了解了提取氮元素的整个过程后，格哈德.埃特尔发现了原有方法中化学反应最慢的步骤。这一突破有利于更有效地计算和控制人工固氮技术，格哈德·埃特尔对哈伯-博施法的研究具有重要的经济意义，因为氮是促进农作物生长的重要元素，固氮技术的提高意味着能获得更多的肥料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①</w:t>
      </w:r>
      <w:r>
        <w:rPr>
          <w:rFonts w:hint="eastAsia" w:ascii="Times New Roman" w:hAnsi="Times New Roman" w:eastAsia="仿宋"/>
          <w:sz w:val="24"/>
          <w:lang w:val="en-US" w:eastAsia="zh-CN"/>
        </w:rPr>
        <w:t>张卓勇，朱若华．2007年度诺贝尔化学奖获得者简介，首都师范大学学报（自然科学版）,2007,28(6):4-6.</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和很多获得诺贝尔奖的科学家一样，诺贝尔获奖者的成功离不开对前人科学劳动的继承与发扬。“前事不忘，后事之师。”格哈德.埃特尔的成果得益于对前人成果的透彻研究及自己的创新发现。和格哈德.埃特尔对哈伯-博施法的研究一样，1932年的诺贝尔物理学奖得主莱比锡大学的海森堡，也是得益于爱因斯坦相对论的思路而创立起了量子力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对非线性动力学过程的研究是化学和物理研究中一个非常基本的过程，格哈德．埃特尔不仅用现代表面科学的手段对其进行研究，而且发展了一些理论。此外，他还用表面科学的方法和手段来研究很多相关领域的科学问题，包括燃料电池、臭氧层的改变等。格哈德.埃特尔在非线性动力学过程方面的研究成果得益于其大学时期扎实的物理知识基础，反过来，他对非线性动力学领域的贡献也有助于破解物理学现象和生物学之谜。这些都得益于格哈德.埃特尔在多个基础学科研究基础上的横向思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58" w:name="_Toc25441_WPSOffice_Level1"/>
      <w:bookmarkStart w:id="159" w:name="_Toc24423_WPSOffice_Level1"/>
      <w:bookmarkStart w:id="160" w:name="_Toc3491_WPSOffice_Level1"/>
      <w:r>
        <w:rPr>
          <w:rFonts w:hint="eastAsia" w:ascii="Times New Roman" w:hAnsi="Times New Roman" w:eastAsia="仿宋"/>
          <w:sz w:val="24"/>
          <w:lang w:val="en-US" w:eastAsia="zh-CN"/>
        </w:rPr>
        <w:t>（三）潜心基础研究需要良好的学术生态环境</w:t>
      </w:r>
      <w:bookmarkEnd w:id="158"/>
      <w:bookmarkEnd w:id="159"/>
      <w:bookmarkEnd w:id="16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诺贝尔奖不仅是对获奖者及其成果的承认，更本质的是对获奖者所受到的教育理念的充分肯定、对其工作的科研单位环境的认可，历史上曾为世界科学技术中心的英国、法国、德国、美国都是靠发展教育起家的。德国的科研机构和社会体制都是不以名利为导向，不以经济激励手段来催生效益的。格哈德.埃特尔所从事的基础科学研究在短期内很难看到经济效益，但是他不会因此而失去支持，他受到的项目资助也不会因此而减少。</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有调查数据表明，诺贝尔奖往往集中分布在一些著名的科研机构中，这里有先进的科研设备及大师云集、高徒辈出的氛围，格哈德.埃特尔所在的德国马克斯.普朗克科学促进学会，便是其中著名的诺贝尔奖获奖大户。它创建于1911年，是世界上历史悠久的科研机构，也是德国最大的研究组织，主要从事自然科学的基础理论及人文科学方面的研究。自成立以来，产生了33位诺贝尔奖获得者，其中有9位是诺贝尔化学奖得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可以说，马克斯.普朗克科学促进学会的化学学科具有绝对的优势，即使在现在，它仍然是欧洲的化学研究中心，实力不可小觑。格哈德.埃特尔在这里的学习、工作也得益于马克斯.普朗克科学促进学会强大的科研实力和自由的科研环境。在这里，所有的科研项目都由科研人员自己选择，科研班子的成员也由科研负责者自己选择。金字塔形的用人体制使得大多数科研人员在科研的黄金年龄段可以潜心于科研工作，不用各自为战，不用将宝贵的时间浪费在课题申请和其他杂事上。这样的工作环境也有利于项目的延续和发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61" w:name="_Toc23578_WPSOffice_Level1"/>
      <w:bookmarkStart w:id="162" w:name="_Toc12901_WPSOffice_Level1"/>
      <w:bookmarkStart w:id="163" w:name="_Toc24653_WPSOffice_Level1"/>
      <w:r>
        <w:rPr>
          <w:rFonts w:hint="eastAsia" w:ascii="Times New Roman" w:hAnsi="Times New Roman" w:eastAsia="仿宋"/>
          <w:sz w:val="24"/>
          <w:lang w:val="en-US" w:eastAsia="zh-CN"/>
        </w:rPr>
        <w:t>（四）对生活充满激情，不做"科研呆子"</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诺贝尔奖获得者的共同点是乐在其中，充满信念。科学研究是非常辛苦且枯燥反复的工作，在经历了一整天的工作或感到渐渐失去耐心时，应学会释放压力。兴趣和热情是坚持科研工作的动力和源泉，多种学科的涉猎能够开拓思路，音乐则能够放松身心。</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不仅是一位卓越的化学家，他对人文科学也有着浓厚的兴趣，而且他还是一位技艺娴熟的音乐爱好者，弹得一手好钢琴。对科学研究的热爱是他一生坚持科研的巨大动力，但是这不妨碍他对生活充满激情。</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64" w:name="_Toc19181_WPSOffice_Level1"/>
      <w:bookmarkStart w:id="165" w:name="_Toc2720_WPSOffice_Level1"/>
      <w:bookmarkStart w:id="166" w:name="_Toc15585_WPSOffice_Level1"/>
      <w:r>
        <w:rPr>
          <w:rFonts w:hint="eastAsia" w:ascii="Times New Roman" w:hAnsi="Times New Roman" w:eastAsia="仿宋"/>
          <w:sz w:val="24"/>
          <w:lang w:val="en-US" w:eastAsia="zh-CN"/>
        </w:rPr>
        <w:t>（五）前人栽树，后人乘凉</w:t>
      </w:r>
      <w:bookmarkEnd w:id="164"/>
      <w:bookmarkEnd w:id="165"/>
      <w:bookmarkEnd w:id="16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哈德.埃特尔取得的卓越成就离不开前人打下的研究基础和大师们的教育培养。一位伟大的科学家往往还是一位杰出的教育家，将科研和育人相结合，只有这样，才能使一位科学家的能量得到最大程度的发挥，并将科学研究的优良火种代代相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进行研究工作的同时，格哈德.埃特尔还注重对学生的培养。他一共养了100多名博士生，其中一半成了物理学家，一半成了化学家。为了传授已开创的各类精妙的化学实验和丰富的经验，他还成立了专门的学校。他养学生的原则是给学生足够的自由，同时给他们提供充足的条件，培养他成为有责任感的人。在他眼里，成为杰出科学家的最重要的条件就是对学拥有热情。</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六、启示和建议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67" w:name="_Toc23419_WPSOffice_Level1"/>
      <w:bookmarkStart w:id="168" w:name="_Toc8342_WPSOffice_Level1"/>
      <w:bookmarkStart w:id="169" w:name="_Toc26174_WPSOffice_Level1"/>
      <w:r>
        <w:rPr>
          <w:rFonts w:hint="eastAsia" w:ascii="Times New Roman" w:hAnsi="Times New Roman" w:eastAsia="仿宋"/>
          <w:sz w:val="24"/>
          <w:lang w:val="en-US" w:eastAsia="zh-CN"/>
        </w:rPr>
        <w:t>（一）优化科研评价机制能让科研工作者安心前行</w:t>
      </w:r>
      <w:bookmarkEnd w:id="167"/>
      <w:bookmarkEnd w:id="168"/>
      <w:bookmarkEnd w:id="169"/>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机构导向来看，就硬件而言，我国的高校和科研机构与国外差距并不大就科研环境的自由度而言，我国的科研机构环境相比马克斯.普朗克科学促进学会还有很大的差距，如条条框框的束缚很多，科研管理行政化问题突出。虽然我们的科研工作者的学习能力很强，一旦别人提出一个设想，我们就能很快地证明，别人开拓一个领域，我们也能很快地跟上，但我们自己的创新和开拓较少，“中国速度”确实让世人惊愕，但是我们缺乏的是原创性思维、工匠精神，以及对基础科学研究的重视、耐心和对其持续的投入。</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究其原因是科研工作与各项指标挂钩，带有很强的功利色彩，现行的科研评价机制促生了“短平快”的行为，评价体系重数量、轻质量等现象突出；人员考核的周期短，导致科研人员不得不急功近利，选择能够在短期时间内出成果的科研项目，对需要耐得住寂寞、沉得下心才能出成果的领域进行研究的动力不足，势必很难做有深度的科学研究。很多科研工作需要长期的努力和付出，短时间内难以出成果。用短期的评价机制评价这类科研工作不利于发挥科研人员的创新潜质。这些都是我国创造原创性科研成果的制约因素。</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bookmarkStart w:id="170" w:name="_Toc3212_WPSOffice_Level1"/>
      <w:bookmarkStart w:id="171" w:name="_Toc29169_WPSOffice_Level1"/>
      <w:bookmarkStart w:id="172" w:name="_Toc24227_WPSOffice_Level1"/>
      <w:r>
        <w:rPr>
          <w:rFonts w:hint="eastAsia" w:ascii="Times New Roman" w:hAnsi="Times New Roman" w:eastAsia="仿宋"/>
          <w:sz w:val="24"/>
          <w:lang w:val="en-US" w:eastAsia="zh-CN"/>
        </w:rPr>
        <w:t>（二）兴趣和热情是最好的老师，科研工作也需工匠精神</w:t>
      </w:r>
      <w:bookmarkEnd w:id="170"/>
      <w:bookmarkEnd w:id="171"/>
      <w:bookmarkEnd w:id="172"/>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个人发展而言，我国的科研工作者的操作能力很强，但如果仅仅专注于工作而忽视社交，忽视学科间的融合，就会导致思维不开阔、想法不大胆。在我国，有很多科研工作者为了写论文而做研究，为了写专利而搞发明创造，更有一些人冒着风险通过造假、抄袭来达到目的。</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在这方面，我们真应该向格哈德.埃特尔学习，保持良好的心态，平和地享受科学的过程，将科研和育人相结合，这也有利于科学研究工作的延续和发展。</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科研工作不是简单重复的劳动，它需要长期的积淀、深度的思考、高度的专注，做好科研工作需要研究者发扬脚踏实地、求真务实、精益求精的工匠精神，同时也需要一个可以发扬工匠精神的科研环境。决策者应该正视我国当下的科研环境和氛围中存在的问题，通过深化科研体制改革，持续增加对基础性和独创性科研的投入，切实提高科学研究的质量和内涵。</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sz w:val="24"/>
          <w:lang w:val="en-US" w:eastAsia="zh-CN"/>
        </w:rPr>
      </w:pPr>
      <w:bookmarkStart w:id="173" w:name="_Toc6527"/>
      <w:bookmarkStart w:id="174" w:name="_Toc17386"/>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发光的绿色荧光蛋白的探寻者</w:t>
      </w:r>
      <w:bookmarkEnd w:id="173"/>
      <w:bookmarkEnd w:id="17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175" w:name="_Toc4886"/>
      <w:bookmarkStart w:id="176" w:name="_Toc7608"/>
      <w:r>
        <w:rPr>
          <w:rFonts w:hint="default" w:ascii="Times New Roman" w:hAnsi="Times New Roman" w:eastAsia="仿宋"/>
          <w:sz w:val="24"/>
          <w:lang w:val="en-US" w:eastAsia="zh-CN"/>
        </w:rPr>
        <w:t>——2008</w:t>
      </w:r>
      <w:r>
        <w:rPr>
          <w:rFonts w:hint="eastAsia" w:ascii="Times New Roman" w:hAnsi="Times New Roman" w:eastAsia="仿宋"/>
          <w:sz w:val="24"/>
          <w:lang w:val="en-US" w:eastAsia="zh-CN"/>
        </w:rPr>
        <w:t>年诺贝尔化学奖获得者下村修（Osaumu Shimomura)</w:t>
      </w:r>
      <w:bookmarkEnd w:id="175"/>
      <w:bookmarkEnd w:id="17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下村修作为绿色荧光蛋白的发现者及其结构研究的开创者，与查非、钱永健一同荣获2008年的诺贝尔化学奖。绿色荧光蛋白质被称为现代生物化学中的“北斗星”。在它的帮助下，研究人员能够看到以前所不能看见的新世界，其中包括大脑神经细胞的发育过程和癌细胞的传播方式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研究价值点：下村修的成功除了归功于其自身因素外，还极大地归功于名古屋大学和普林斯顿大学的科研平台及导师的贡献，其研究平台与研究环境对于国内杰出人才的成长具有借鉴意义。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国籍：日本</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获奖时年龄：80岁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获奖年份：2008年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标志性成果取得年份：1961年首次发现绿色荧光蛋白，1974年关键试验全部完成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成果检验期：34年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成果所属领域：细胞与分子生物学◆研究领域类型：实验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所属研究机构：美国普林斯顿大学约翰逊实验室</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四、生平和经历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77" w:name="_Toc3592_WPSOffice_Level1"/>
      <w:bookmarkStart w:id="178" w:name="_Toc9132_WPSOffice_Level1"/>
      <w:bookmarkStart w:id="179" w:name="_Toc27432_WPSOffice_Level1"/>
      <w:r>
        <w:rPr>
          <w:rFonts w:hint="eastAsia" w:ascii="Times New Roman" w:hAnsi="Times New Roman" w:eastAsia="仿宋"/>
          <w:sz w:val="24"/>
          <w:lang w:val="en-US" w:eastAsia="zh-CN"/>
        </w:rPr>
        <w:t>（一）教育和工作经历</w:t>
      </w:r>
      <w:bookmarkEnd w:id="177"/>
      <w:bookmarkEnd w:id="178"/>
      <w:bookmarkEnd w:id="17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下村修在我国读了三年小学，在日本的边远地区——长崎读了三年；初中几乎每周都要接受军事训练，而且中途还转了一次学；上高中后不久就由大阪转学到长崎，之后他再没有坐在教室里听过一堂课，每天都要到学校附近的工厂跟班作业。1945年日本战败投降后，他又在社会上漂泊了两年多。这样一位在20岁前只读过9年书的年轻人尽管后来得以步入大学的殿堂，但他所上的大学是一所被战火摧毁后又易地重建的普通高校，而且还是三年制的长崎医科大学药学专科部。虽然32岁时在名古屋大学获得了理学博士学位，但他从未在名古屋大学取得过研究生学位，只不过在那里进修了两年。在长崎医科大学药学专科部上学期间，下村修就对化学实验产生了浓厚的兴趣。1951年从长崎医科大学药学专科部毕业后，下村修获得了在普林斯顿大学生物系累计工作18年的机会。1960年获名古屋大学有机化学博士，同年到美国普林斯顿大学约翰逊实验室做博士后。1963～1965年，下村修回到日本名古屋大学任副教授，196年又回普林斯顿大学，继续在约翰逊实验室做博士后，直到1980年约翰逊退休不久后他也离开了普林斯顿大学。1980～2001年到麻省海洋生物学研究所工作并任波士顿大学兼职教授。2001年从美国海洋生物学实验室退休回家后，他仍然在进行生物发光物质研究。退休时，美国海洋生物学实验室将下村修在职期间所使用的实验仪器设备转让给了他。于是，下村修在自己的住宅中设置了一间实验室，继续从事生物发光研究。尽管年事已高，但他仍不时地参加一些与自己的研究主题相近的学术会议，甚至还使用自己的家庭住址发表论文。</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80" w:name="_Toc13243_WPSOffice_Level1"/>
      <w:bookmarkStart w:id="181" w:name="_Toc24113_WPSOffice_Level1"/>
      <w:bookmarkStart w:id="182" w:name="_Toc11399_WPSOffice_Level1"/>
      <w:r>
        <w:rPr>
          <w:rFonts w:hint="eastAsia" w:ascii="Times New Roman" w:hAnsi="Times New Roman" w:eastAsia="仿宋"/>
          <w:sz w:val="24"/>
          <w:lang w:val="en-US" w:eastAsia="zh-CN"/>
        </w:rPr>
        <w:t>（二）成果取得过程</w:t>
      </w:r>
      <w:bookmarkEnd w:id="180"/>
      <w:bookmarkEnd w:id="181"/>
      <w:bookmarkEnd w:id="18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海萤荧光素结晶方法的发现具有一定的偶然性。当时，下村修制作的荧光素与浓盐酸混合液只不过是为第二天的氨基酸分析实验准备的。那时是冬季，正巧他离开实验室时把取暖炉关掉了，以致荧光素结晶在低温环境下不断从混合液中析出，结果连混合液的颜色也发生了明显的改变。无独有偶，数年后下村修又非常偶然地发现了多管水母发光物质的有效提取方法。通常情况下，从多管水母中提取的含有发光物质的液体会不停地发光，若听之任之，不用多久发光物质的活性便会完全丧失，因此必须找到一种能遏制这种提取液持续发光的方法，而且这种方法还必须是可逆的。为此，下村修和约翰逊教授进行过无数次的探索，但始终未能取得突破。巧合的是，一天傍晚，在下村修把含有多管水母发光物质的溶液倒入污水池时，旁边的水槽正往污水池里排放海水，多管水母发光物质遇到海水中的钙离子发出一道耀眼的蓝光。此后，下村修明白了一个道理，消除钙离子便可遏制多管水母发光物质发光，同时下村修成功地分离出了水母素和绿色荧光蛋白质，但在深入探索水母素和绿色荧光蛋白的结构与性质时，他却耗费了好几年。欲对水母素和绿色荧光蛋白的结构与性质开展深入的研究，必须获取一定量的水母素和绿色荧光蛋白，而要获取足够多的水母素和绿色荧光蛋白，就必须大量捕捉多管水母。而要大量捕捉多管水母并迅速提取其体内的发光物质乃是一项十分艰苦的工作，辛苦一年获得的水母素和绿色荧光蛋白质的数量非常有限，以至于下村修等前后花费了8年时间，才基本弄清了水母素发光基团的化学结构。之后，下村修又埋头干了好几年才开发出水母素钙离子探针及研究多管水母的发光机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83" w:name="_Toc5483_WPSOffice_Level1"/>
      <w:bookmarkStart w:id="184" w:name="_Toc32693_WPSOffice_Level1"/>
      <w:bookmarkStart w:id="185" w:name="_Toc10704_WPSOffice_Level1"/>
      <w:r>
        <w:rPr>
          <w:rFonts w:hint="eastAsia" w:ascii="Times New Roman" w:hAnsi="Times New Roman" w:eastAsia="仿宋"/>
          <w:sz w:val="24"/>
          <w:lang w:val="en-US" w:eastAsia="zh-CN"/>
        </w:rPr>
        <w:t>（三）获奖情况</w:t>
      </w:r>
      <w:bookmarkEnd w:id="183"/>
      <w:bookmarkEnd w:id="184"/>
      <w:bookmarkEnd w:id="18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2004</w:t>
      </w:r>
      <w:r>
        <w:rPr>
          <w:rFonts w:hint="eastAsia" w:ascii="Times New Roman" w:hAnsi="Times New Roman" w:eastAsia="仿宋"/>
          <w:sz w:val="24"/>
          <w:lang w:val="en-US" w:eastAsia="zh-CN"/>
        </w:rPr>
        <w:t>年，获英国王室显微镜学会皮尔斯奖；2005年，获美国伊利诺伊州显微镜学会查莫特奖；2006年，获朝日新闻社朝日新闻文化财团朝日奖。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86" w:name="_Toc29601_WPSOffice_Level1"/>
      <w:bookmarkStart w:id="187" w:name="_Toc15969_WPSOffice_Level1"/>
      <w:bookmarkStart w:id="188" w:name="_Toc30198_WPSOffice_Level1"/>
      <w:r>
        <w:rPr>
          <w:rFonts w:hint="eastAsia" w:ascii="Times New Roman" w:hAnsi="Times New Roman" w:eastAsia="仿宋"/>
          <w:sz w:val="24"/>
          <w:lang w:val="en-US" w:eastAsia="zh-CN"/>
        </w:rPr>
        <w:t>（一）个人特质是成功的内在因素</w:t>
      </w:r>
      <w:bookmarkEnd w:id="186"/>
      <w:bookmarkEnd w:id="187"/>
      <w:bookmarkEnd w:id="188"/>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89" w:name="_Toc27498_WPSOffice_Level2"/>
      <w:r>
        <w:rPr>
          <w:rFonts w:hint="default" w:ascii="Times New Roman" w:hAnsi="Times New Roman" w:eastAsia="仿宋"/>
          <w:sz w:val="24"/>
          <w:lang w:val="en-US" w:eastAsia="zh-CN"/>
        </w:rPr>
        <w:t>1</w:t>
      </w:r>
      <w:r>
        <w:rPr>
          <w:rFonts w:hint="eastAsia" w:ascii="Times New Roman" w:hAnsi="Times New Roman" w:eastAsia="仿宋"/>
          <w:sz w:val="24"/>
          <w:lang w:val="en-US" w:eastAsia="zh-CN"/>
        </w:rPr>
        <w:t>．坚持</w:t>
      </w:r>
      <w:bookmarkEnd w:id="18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长期研究水母素的过程中，下村修积攒了不少绿色荧光蛋白。可是，绿色荧光蛋白的意外丢失，导致下村修又花费了几年时间才提取到一定数量的绿色荧光蛋白，并最终推出了绿色荧光蛋白发光基团的化学结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90" w:name="_Toc30102_WPSOffice_Level2"/>
      <w:r>
        <w:rPr>
          <w:rFonts w:hint="default" w:ascii="Times New Roman" w:hAnsi="Times New Roman" w:eastAsia="仿宋"/>
          <w:sz w:val="24"/>
          <w:lang w:val="en-US" w:eastAsia="zh-CN"/>
        </w:rPr>
        <w:t>2</w:t>
      </w:r>
      <w:r>
        <w:rPr>
          <w:rFonts w:hint="eastAsia" w:ascii="Times New Roman" w:hAnsi="Times New Roman" w:eastAsia="仿宋"/>
          <w:sz w:val="24"/>
          <w:lang w:val="en-US" w:eastAsia="zh-CN"/>
        </w:rPr>
        <w:t>．兴趣</w:t>
      </w:r>
      <w:bookmarkEnd w:id="19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早在长崎医科大学药学专科部上学期间，下村修就对化学实验产生了浓厚的兴趣。那时，他甚至将一些化学试剂带回家继续做观察实验。在普林斯顿大学接触多管水母之后，他便被多管水母发光现象深深地吸引住了，以至于在名古屋大学获得正式教职担任副教授后，仍迷恋着多管水母。对多管水母发光现象的痴迷使他宁愿依靠申请研究经费生活，也要放弃名古屋大学提供的优厚待遇，去普林斯顿大学继续从事多管水母发光物质的研究。为了弄清多管水母发光物质的结构与发光机理，他每年夏天都要带着家人横穿北美洲大陆，到美国西北海岸去捕捉多管水母，十几年如一日，从不间断，他捕捉的多管水母多达85万匹。从美国海洋生物学实验室退休回家后，他仍然念念不忘生物发光物质的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其实，在开始做研究时，下村修并不知其重要性，只是对生物发光好奇。发光的生物学意义，至今尚不清楚；而发光蛋白应用的重要性，下村修不仅当时不知道，而且在以后相当长的时间内都不清楚。将水母素应用于检测钙，是在1967年由里奇韦（Ridgway）和阿什利（Ashley）提出的。最初下村修和约翰逊只为提取水母素，而绿色荧光蛋白则是副产物。现在，这个副产物的用途比原来的正产物还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如果不是兴趣使然，下村修很难在收入都不稳定的情况下在普林斯顿大学坚持那么多年。倘若下村修当年放弃了对多管水母发光物质的研究，那么，掩藏在多管水母中的一些自然之谜便有可能长期无法解开，因为20世纪90年代后人们已很难在太平洋中找到多管水母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91" w:name="_Toc19333_WPSOffice_Level1"/>
      <w:bookmarkStart w:id="192" w:name="_Toc2481_WPSOffice_Level1"/>
      <w:bookmarkStart w:id="193" w:name="_Toc32232_WPSOffice_Level1"/>
      <w:r>
        <w:rPr>
          <w:rFonts w:hint="eastAsia" w:ascii="Times New Roman" w:hAnsi="Times New Roman" w:eastAsia="仿宋"/>
          <w:sz w:val="24"/>
          <w:lang w:val="en-US" w:eastAsia="zh-CN"/>
        </w:rPr>
        <w:t>（二）师承关系是成功的重要推动力</w:t>
      </w:r>
      <w:bookmarkEnd w:id="191"/>
      <w:bookmarkEnd w:id="192"/>
      <w:bookmarkEnd w:id="19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1955</w:t>
      </w:r>
      <w:r>
        <w:rPr>
          <w:rFonts w:hint="eastAsia" w:ascii="Times New Roman" w:hAnsi="Times New Roman" w:eastAsia="仿宋"/>
          <w:sz w:val="24"/>
          <w:lang w:val="en-US" w:eastAsia="zh-CN"/>
        </w:rPr>
        <w:t>年下村修在日本做研究生时，他的导师让他到另外一个实验室去开阔眼界，而那个实验室的导师介绍他做荧光素。1959年他的导师逝世，1960年他到了美国普林斯顿大学的约翰逊实验室。约翰逊给他看水母发光，并要他做提取水母素的工作，下村修被感染了，于是决定做这个课题。1963～1965年下村修回日本名古屋大学任职副教授，1965年又回普林斯顿大学，继续在约翰逊实验室从事博士后研究，直到1980年约翰逊退休。下村修在1961年（33岁时）取得了重要发现（1962年发表），到1974年（46岁时）才完成全部关键实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94" w:name="_Toc7129_WPSOffice_Level1"/>
      <w:bookmarkStart w:id="195" w:name="_Toc389_WPSOffice_Level1"/>
      <w:bookmarkStart w:id="196" w:name="_Toc15900_WPSOffice_Level1"/>
      <w:r>
        <w:rPr>
          <w:rFonts w:hint="eastAsia" w:ascii="Times New Roman" w:hAnsi="Times New Roman" w:eastAsia="仿宋"/>
          <w:sz w:val="24"/>
          <w:lang w:val="en-US" w:eastAsia="zh-CN"/>
        </w:rPr>
        <w:t>（三）著名的科研平台是成功的外在因素</w:t>
      </w:r>
      <w:bookmarkEnd w:id="194"/>
      <w:bookmarkEnd w:id="195"/>
      <w:bookmarkEnd w:id="19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下村修的创造高峰期主要是在名古屋大学和普林斯顿大学。实际上，下村修也是在这两所大学里做出了主要的科学贡献。名古屋大学的前身是名古屋帝国大学——日本本土七个帝国大学中的后起之秀。第二次世界大战后，名古屋大学理学院率先废除沿袭德国模式设立的讲座制，按照美国的做法推进研究室的民主化改革，后来名古屋大学理学院走出了包括下村修在内的4位诺贝尔奖得主。尽管在第二次世界大战时和第二次世界大战后初期，研究所需的物质条件不佳，但在日本分子生物学创始人江上不二夫等的推动下，名古屋大学理学院在生物化学领域仍然开展了一系列卓有成效的研究。天然物有机化学研究室的平田义正教授就是江上不二夫教授在第二次世界大战后期从东京大学理学院化学系招聘过来的。由于名古屋大学在生物化学领域的研究实力雄厚，日本为解决第二次世界大战期间热带雨林夜间作战照明问题而组织人力采集的海萤后来全部转交给了名古屋大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后来，下村修竟然获得了在普林斯顿大学生物系累计工作18年的机会。普林斯顿大学的哈维教授在第二次世界大战前就已启动了生物发光研究。邀请下村修来做博士后的约翰逊教授也于1936年在普林斯顿大学取得博士学位后一直从事相关研究。在哈维教授和约翰逊教授的努力下，普林斯顿大学生物系迅速发展成为美国生物发光领域的研究重镇，以至于美军把当年从日军手上缴获的干燥海萤等发光生物全部移交给了普林斯顿大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六、启示与建议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197" w:name="_Toc29955_WPSOffice_Level1"/>
      <w:bookmarkStart w:id="198" w:name="_Toc18679_WPSOffice_Level1"/>
      <w:bookmarkStart w:id="199" w:name="_Toc19825_WPSOffice_Level1"/>
      <w:r>
        <w:rPr>
          <w:rFonts w:hint="eastAsia" w:ascii="Times New Roman" w:hAnsi="Times New Roman" w:eastAsia="仿宋"/>
          <w:sz w:val="24"/>
          <w:lang w:val="en-US" w:eastAsia="zh-CN"/>
        </w:rPr>
        <w:t>（一）优秀科研平台与导师队伍建设</w:t>
      </w:r>
      <w:bookmarkEnd w:id="197"/>
      <w:bookmarkEnd w:id="198"/>
      <w:bookmarkEnd w:id="19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下村修的成功除了归功于其自身因素外，还极大地归功于名古屋大学和普林斯顿大学的科研平台及其导师的贡献，好的研究平台和研究环境对杰出人才的成长至关重要。一个优秀的科技人才，潜力再大，如果一直找不到适合自己发展的平台，也很难做出有别于常人的科学贡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名古屋大学存有第二次世界大战期间日本采集的海萤，进行生物化学研究的实力雄厚。普林斯顿大学接管了美军当年从日军手上缴获的干燥海萤等发光生物，普林斯顿大学生物系成为美国生物发光领域的研究重镇。这些平台雄厚的基础，为之后包括下村修在内的研究者进行进一步的研究与学习提供了条件，也为相关领域的研究取得突破与进展提供了可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师承关系非常有利于科研的开展和延续。下村修最初接触荧光素并选择自己的研究领域就是经过导师的介绍，之后又受到约翰逊的感染，一直在约翰逊实验室工作了数年。下村修在导师的实验室里完成了研究的关键性试验，并度过了自己的黄金时期。我国应加大与国内外著名科研平台的联系和合作，注重在国际一流实验室、一流研究者的条件下研究探索先进的技术和理念，使科研工作者在研究的时候站在巨人的肩膀上更好地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00" w:name="_Toc5011_WPSOffice_Level1"/>
      <w:bookmarkStart w:id="201" w:name="_Toc19797_WPSOffice_Level1"/>
      <w:bookmarkStart w:id="202" w:name="_Toc311_WPSOffice_Level1"/>
      <w:r>
        <w:rPr>
          <w:rFonts w:hint="eastAsia" w:ascii="Times New Roman" w:hAnsi="Times New Roman" w:eastAsia="仿宋"/>
          <w:sz w:val="24"/>
          <w:lang w:val="en-US" w:eastAsia="zh-CN"/>
        </w:rPr>
        <w:t>（二）兴趣培养与坚持</w:t>
      </w:r>
      <w:bookmarkEnd w:id="200"/>
      <w:bookmarkEnd w:id="201"/>
      <w:bookmarkEnd w:id="20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下村修曾寄语后生：“年轻人在遇到困难时容易产生畏难情绪，但是，-旦发现自己感兴趣的课题，应该排除万难，奋力攀登。”下村修的求学之路可以说并不平坦，在学校教室里接受教育的时间非常短，但他对自己课题的研究一直是兴趣使然，从观看水母发光和提取水母素，到后来十几年如一日地自行捕捉多管水母并对其进行研究，再到之后成为“孤高的研究者”，独自在自己感兴趣的领域反复实验，毅然前行。与下村修属同一研究领域的日本学者宫协敦史说，下村修淡泊名利，研究风格属于“孤身奋进”一类。“只为兴趣而科研”，最初下村修甚至不知道自己的研究有何价值和意义，仅仅是兴趣使然，使得他即使在收入不稳定的条件下都在坚持研究，数十年如一日，从而取得如今的成就。</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sz w:val="24"/>
          <w:lang w:val="en-US" w:eastAsia="zh-CN"/>
        </w:rPr>
      </w:pPr>
      <w:r>
        <w:rPr>
          <w:rFonts w:hint="default" w:ascii="Times New Roman" w:hAnsi="Times New Roman" w:eastAsia="仿宋"/>
          <w:b/>
          <w:sz w:val="24"/>
          <w:lang w:val="en-US" w:eastAsia="zh-CN"/>
        </w:rPr>
        <w:br w:type="page"/>
      </w:r>
      <w:bookmarkStart w:id="203" w:name="_Toc32275"/>
      <w:bookmarkStart w:id="204" w:name="_Toc21081"/>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破解"蛋白质机器"加工厂的秘密</w:t>
      </w:r>
      <w:bookmarkEnd w:id="203"/>
      <w:bookmarkEnd w:id="20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205" w:name="_Toc5159"/>
      <w:bookmarkStart w:id="206" w:name="_Toc25820"/>
      <w:r>
        <w:rPr>
          <w:rFonts w:hint="eastAsia" w:ascii="Times New Roman" w:hAnsi="Times New Roman" w:eastAsia="仿宋"/>
          <w:sz w:val="24"/>
          <w:lang w:val="en-US" w:eastAsia="zh-CN"/>
        </w:rPr>
        <w:t>——</w:t>
      </w:r>
      <w:r>
        <w:rPr>
          <w:rFonts w:hint="default" w:ascii="Times New Roman" w:hAnsi="Times New Roman" w:eastAsia="仿宋"/>
          <w:sz w:val="24"/>
          <w:lang w:val="en-US" w:eastAsia="zh-CN"/>
        </w:rPr>
        <w:t>2009</w:t>
      </w:r>
      <w:r>
        <w:rPr>
          <w:rFonts w:hint="eastAsia" w:ascii="Times New Roman" w:hAnsi="Times New Roman" w:eastAsia="仿宋"/>
          <w:sz w:val="24"/>
          <w:lang w:val="en-US" w:eastAsia="zh-CN"/>
        </w:rPr>
        <w:t>年诺贝尔化学奖获得者托马斯·施泰茨（Thomas Steitz)</w:t>
      </w:r>
      <w:bookmarkEnd w:id="205"/>
      <w:bookmarkEnd w:id="20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由于在“对核糖体结构和功能方面的研究”，托马斯.施泰茨、阿达.约纳特、文卡特拉曼.拉马克里希南获得2009年的诺贝尔化学奖，利用X光结晶学和分子生物学方法揭示了蛋白质及核酸的构造和运行机制，这对于了解生命具有重要的意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在个人特质方面，托马斯.施泰茨兼具人文学科及音乐背景，他曾多次提到文科课程对他所起的作用，这对于我国文理区分过分明显的科学家具有一定的启示作用；在学术环境方面，托马斯.施泰茨提出“用成功催生成功，用人才吸引人才”的人才聚合催生方法；多学科的联合趋势明显，2009年的三位获奖者的成果虽然均属于化学领域，但是研究内容涉及生物学知识；由于其独特的合作方式，2009年的三位获奖者被称作“孤独作者”。</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国籍：美国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出生年份：1940年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获奖时年龄：69岁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成果所属领域：生物晶体学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所属研究机构：霍华德·休斯医学研究所、耶鲁大学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四、生平与经历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托马斯.施泰茨，美国生物化学家。现为耶鲁大学分子生物物理学和生物化学系的斯特林教授、霍华德.休斯医学研究所的研究员。研究蛋白质晶体学，特别是与DNA复制转录相关的蛋白质结构。到2009年获得诺贝尔化学奖，研究时长为14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07" w:name="_Toc28399_WPSOffice_Level1"/>
      <w:bookmarkStart w:id="208" w:name="_Toc23131_WPSOffice_Level1"/>
      <w:bookmarkStart w:id="209" w:name="_Toc23668_WPSOffice_Level1"/>
      <w:r>
        <w:rPr>
          <w:rFonts w:hint="eastAsia" w:ascii="Times New Roman" w:hAnsi="Times New Roman" w:eastAsia="仿宋"/>
          <w:sz w:val="24"/>
          <w:lang w:val="en-US" w:eastAsia="zh-CN"/>
        </w:rPr>
        <w:t>（一）家庭背景</w:t>
      </w:r>
      <w:bookmarkEnd w:id="207"/>
      <w:bookmarkEnd w:id="208"/>
      <w:bookmarkEnd w:id="20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托马斯.施泰茨于1940年出生在美国威斯康星州的密尔沃基，是家里五个孩子中最大的一个，他和家人直到1949年都住在市中心的一所公寓里。他的父亲在密尔沃基的马凯特大学得法律学位后成为密基县医院的一名管理人员。他的母亲是一位家庭主妇，所有的时间都用于做家务和精心抚养五个孩子长大成人。他的祖父经营着“卡车农场”，年少时期，他的大部分暑假都在祖父、叔叔的农场中度过。</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10" w:name="_Toc22562_WPSOffice_Level1"/>
      <w:bookmarkStart w:id="211" w:name="_Toc21365_WPSOffice_Level1"/>
      <w:bookmarkStart w:id="212" w:name="_Toc9767_WPSOffice_Level1"/>
      <w:r>
        <w:rPr>
          <w:rFonts w:hint="eastAsia" w:ascii="Times New Roman" w:hAnsi="Times New Roman" w:eastAsia="仿宋"/>
          <w:sz w:val="24"/>
          <w:lang w:val="en-US" w:eastAsia="zh-CN"/>
        </w:rPr>
        <w:t>（二）教育和工作经历</w:t>
      </w:r>
      <w:bookmarkEnd w:id="210"/>
      <w:bookmarkEnd w:id="211"/>
      <w:bookmarkEnd w:id="21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1962</w:t>
      </w:r>
      <w:r>
        <w:rPr>
          <w:rFonts w:hint="eastAsia" w:ascii="Times New Roman" w:hAnsi="Times New Roman" w:eastAsia="仿宋"/>
          <w:sz w:val="24"/>
          <w:lang w:val="en-US" w:eastAsia="zh-CN"/>
        </w:rPr>
        <w:t>年，本科毕业于劳伦斯大学化学系；1966年，获得哈佛大学分子生物学和生物化学博士学位；1967～1970年，在剑桥大学医学研究理事会分子生物学实验室做博士后；1976～1977年，担任哥廷根大学“梅西研究员”；1984～1985年，担任加州理工学院“公平儿童学者”。</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13" w:name="_Toc2403_WPSOffice_Level1"/>
      <w:bookmarkStart w:id="214" w:name="_Toc24415_WPSOffice_Level1"/>
      <w:bookmarkStart w:id="215" w:name="_Toc22075_WPSOffice_Level1"/>
      <w:r>
        <w:rPr>
          <w:rFonts w:hint="eastAsia" w:ascii="Times New Roman" w:hAnsi="Times New Roman" w:eastAsia="仿宋"/>
          <w:sz w:val="24"/>
          <w:lang w:val="en-US" w:eastAsia="zh-CN"/>
        </w:rPr>
        <w:t>（三）获奖情况</w:t>
      </w:r>
      <w:bookmarkEnd w:id="213"/>
      <w:bookmarkEnd w:id="214"/>
      <w:bookmarkEnd w:id="21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2006</w:t>
      </w:r>
      <w:r>
        <w:rPr>
          <w:rFonts w:hint="eastAsia" w:ascii="Times New Roman" w:hAnsi="Times New Roman" w:eastAsia="仿宋"/>
          <w:sz w:val="24"/>
          <w:lang w:val="en-US" w:eastAsia="zh-CN"/>
        </w:rPr>
        <w:t>年，获庆应医学奖；2007年，获盖尔德纳国际奖；2009年，获诺贝尔化学奖。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16" w:name="_Toc21256_WPSOffice_Level1"/>
      <w:bookmarkStart w:id="217" w:name="_Toc20670_WPSOffice_Level1"/>
      <w:bookmarkStart w:id="218" w:name="_Toc15951_WPSOffice_Level1"/>
      <w:r>
        <w:rPr>
          <w:rFonts w:hint="eastAsia" w:ascii="Times New Roman" w:hAnsi="Times New Roman" w:eastAsia="仿宋"/>
          <w:sz w:val="24"/>
          <w:lang w:val="en-US" w:eastAsia="zh-CN"/>
        </w:rPr>
        <w:t>个人特质：重视人文学科和交流</w:t>
      </w:r>
      <w:bookmarkEnd w:id="216"/>
      <w:bookmarkEnd w:id="217"/>
      <w:bookmarkEnd w:id="218"/>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托马斯.施泰茨曾是一位音乐家和唱诗班歌手，初中时就加入了乐队和合唱团，同时他也是一位非常严肃的萨克斯管演奏家。高中时，托马斯.施泰茨就表演过独奏、二重唱、四重奏。除在学校乐队演奏之外，他还组织了一个大乐队风格的舞蹈乐队。托马斯.施泰茨曾经认真地考虑过成为一个音乐家，但后来他总结说：“如果我进入科学，我可以将音乐作为爱好；但如果我进入音乐，就不能将科学作为爱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除了音乐，托马斯.施泰茨表示，在劳伦斯大学学到的文科类知识对自己也产生了重要影响。由于劳伦斯大学是一所文科学校，因此他被要求参加许多人文课程，作为对他的化学专业的补充。这些课程开始于新生研究课程，每个学生都被要求广泛阅读古典书籍，并修习讨论和写作课程。更重要的是，他们还被要求修习哲学课程、学术（如尼布尔等）宗教课程、人类学课程，以及英语、历史和语言课程。在获得诺贝尔奖后，托马斯.施泰茨回忆说“这些文科课程使我们学会了提问以及回答问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或许也是由于对文科知识的重视，在托马斯.施泰茨的办公室有一个不成文的规定：午餐最好不要独自进行。托马斯.施泰茨也曾说过，“在我的办公室独自吃午餐对进行优质的科学活动有不利影响”。</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对于这一点，托马斯.施泰茨是这样解释的：“与同事、学生、博士后和教师等共进午餐的非常重要的原因在于你可以与他们讨论实验与科学想法。这是一个与他人交流的极好机会。你可以知道他们在做什么，并告诉他们你在做什么。这一方式是我在英国剑桥分子生物实验室期间提出的。大家都愿意聚集在餐桌旁并交换意见，这有助于刺激思考从而提出新的实验概念，或者你会发现你正准备进行的实验也许并非是最佳的方案。这是双方面的。在这里（指耶鲁大学）我经常与其他学科，如地质学、化学、物理学的老师共进午餐。显然我不可能与他们讨论实验的细节，但我仍然学到了很多有趣的东西，举个关于地球变暖的例子——盐沼侵蚀及海平面上升。有些观点认为科学家是与世隔绝、安静且沉默寡言的，这并不正确。虽然在我的实验室里有一些这样的学生，但他们并不是最优秀的科学家。我不排除有的领域依赖于个人研究的可能性：理论物理学也许就是这样，它更注重个人的思考。但就生物科学这样一门由大量的微小信息拼凑在一起形成的复杂学科而言，进行交流并互相学习对答疑解惑非常有用。”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①</w:t>
      </w:r>
      <w:r>
        <w:rPr>
          <w:rFonts w:hint="eastAsia" w:ascii="Times New Roman" w:hAnsi="Times New Roman" w:eastAsia="仿宋"/>
          <w:sz w:val="24"/>
          <w:lang w:val="en-US" w:eastAsia="zh-CN"/>
        </w:rPr>
        <w:t>刘珈辰．餐桌边的科学．世界科学，2011(12):44-45.</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19" w:name="_Toc8296_WPSOffice_Level1"/>
      <w:bookmarkStart w:id="220" w:name="_Toc27171_WPSOffice_Level1"/>
      <w:bookmarkStart w:id="221" w:name="_Toc12818_WPSOffice_Level1"/>
      <w:r>
        <w:rPr>
          <w:rFonts w:hint="eastAsia" w:ascii="Times New Roman" w:hAnsi="Times New Roman" w:eastAsia="仿宋"/>
          <w:sz w:val="24"/>
          <w:lang w:val="en-US" w:eastAsia="zh-CN"/>
        </w:rPr>
        <w:t>（二）环境氛围：用成功催生成功，用人才吸引人才</w:t>
      </w:r>
      <w:bookmarkEnd w:id="219"/>
      <w:bookmarkEnd w:id="220"/>
      <w:bookmarkEnd w:id="22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高中三年级之前，托马斯.施泰茨只能算是一位中等生。高中三年级时，施泰茨跟随父母搬到沃瓦托萨郊区，他的学业也发生了转变。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他转到了罗斯福学校，在新的学校里，他有了更好的学习环境及更好的老师和同学。他的弟弟迪克也进入了初中，并且成绩一直是“A”。在周边环境的激励下，托马斯.施泰茨的学习开始有了转变。更重要的是，他所在的高中也是根据学生的学术特长划分所有课程的，这样就可以把全校在特定学科有特长的同学集中在一个班级进行教学，就等于将校园里最好的学生和老师集合在一起，这样学生不仅可以获得更好的教学课程，而且相互竞争更有利于进步。</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关于周边环境对个人的影响，2011年托马斯.施泰茨在接受《深圳特区报》的访问时曾表示：“用成功催生成功，以优秀人才吸引优秀人才。特别要营造一种研究的气氛，也就是对科学的好奇心、甘于潜心研究苦苦守候的毅力，因为一些有突破性的科研发现有时需要10年甚至更长的时间才能完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他目前所在的霍华德.休斯医学研究所也是人才汇聚的地方。霍华德.休斯医学研究所是一个非营利性医学研究所，由著名飞行员、工程师霍华德.休斯于1953年创立，是美国规模最大的由私人资金资助的生物和医学研究组织之一，是全球规模最大的非营利性私立医学研究所和基金会，拥资120亿美元，为美国第二大慈善机构，仅次于比尔及梅琳达.盖茨基金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多年来，霍华德.休斯医学研究所已经拨款15亿美元用于支持医学研究与教育。该基金会拥有318名研究员，他们大多来自全美一流学府，其中不乏大师级的学界泰斗，包括7位诺贝尔奖得主。还有100多位美国国家科学院院士，以及才华横溢的新星。入选的二十几位华裔研究员，如王晓东、许田、张毅等都是各自专业领域中的佼佼者。</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霍华德.休斯医学研究所支持的范围包括数百个国际一流实验室，每年为每位研究员提供大约100万元的研究经费，每次任期5年，以支持有创造性但高风险的研究工作，使这些科学家可以集中精力，不必再为申请美国国立卫生研究院的基金而分心。医学及本科基础教育亦属于其支持范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22" w:name="_Toc24916_WPSOffice_Level1"/>
      <w:bookmarkStart w:id="223" w:name="_Toc3797_WPSOffice_Level1"/>
      <w:bookmarkStart w:id="224" w:name="_Toc9332_WPSOffice_Level1"/>
      <w:r>
        <w:rPr>
          <w:rFonts w:hint="eastAsia" w:ascii="Times New Roman" w:hAnsi="Times New Roman" w:eastAsia="仿宋"/>
          <w:sz w:val="24"/>
          <w:lang w:val="en-US" w:eastAsia="zh-CN"/>
        </w:rPr>
        <w:t>（三）多学科联合</w:t>
      </w:r>
      <w:bookmarkEnd w:id="222"/>
      <w:bookmarkEnd w:id="223"/>
      <w:bookmarkEnd w:id="22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从托马斯.施泰茨获得2009年的诺贝尔化学奖也可以看出学科联合的优势。这主要表现在两个方面：一是此奖项成果的学科联合性；二是该奖项获得者兼有多学科的功底。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就奖项成果而言，在生物化学领域，核糖体被亲切地称作“蛋白质合成的加工厂”，更有科学家将其称为“蛋白质机器”。虽然人们早已获悉它的功能是生产蛋白质，但其生产过程如何，却一直难以破解。托马斯.施泰茨利用X光结晶学和分子生物学摸清蛋白质及核酸的构造和运行机制，有助于人们理解基因表达、复制和重组。目前他的研究重点仍是核糖体，他还与同事成立了一家公司，希望能够利用有关核糖体亚单位结构的知识研发出新型抗生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就托马斯.施泰茨来说，他拥有多方位的学科基础。托马斯.施泰茨本科在劳伦斯大学修习的是化学专业，研究生时在哈佛大学做的是核酸的生物物理研究。在去伯克利之前，托马斯.施泰茨在剑桥大学的分子生物学实验室戴维.布鲁小组工作了3年（1967～1970年）。1970年年初，在弗莱德.理查兹的邀请下，托马斯.施泰茨来到耶鲁大学，开始酵母己糖激酶捕获与底物葡萄糖结合结构的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2009</w:t>
      </w:r>
      <w:r>
        <w:rPr>
          <w:rFonts w:hint="eastAsia" w:ascii="Times New Roman" w:hAnsi="Times New Roman" w:eastAsia="仿宋"/>
          <w:sz w:val="24"/>
          <w:lang w:val="en-US" w:eastAsia="zh-CN"/>
        </w:rPr>
        <w:t>年的诺贝尔化学奖给予世人尤其是专业人员一个明显的信号，多学科的交叉是科研成果造福于人类的一个重要基础，将化学奖授予生物学和医学领域的成果在诺贝尔奖历史上屡见不鲜。从1901年以来，诺贝尔奖评审委员会共将106个诺贝尔化学奖颁给168位科学家，其中有50次颁给了生物化学领域，几近化学奖的一半。</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25" w:name="_Toc5242_WPSOffice_Level1"/>
      <w:bookmarkStart w:id="226" w:name="_Toc32025_WPSOffice_Level1"/>
      <w:bookmarkStart w:id="227" w:name="_Toc27400_WPSOffice_Level1"/>
      <w:r>
        <w:rPr>
          <w:rFonts w:hint="eastAsia" w:ascii="Times New Roman" w:hAnsi="Times New Roman" w:eastAsia="仿宋"/>
          <w:sz w:val="24"/>
          <w:lang w:val="en-US" w:eastAsia="zh-CN"/>
        </w:rPr>
        <w:t>（四）非传统意义上的获奖合作——“孤独合作者”</w:t>
      </w:r>
      <w:bookmarkEnd w:id="225"/>
      <w:bookmarkEnd w:id="226"/>
      <w:bookmarkEnd w:id="22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2009</w:t>
      </w:r>
      <w:r>
        <w:rPr>
          <w:rFonts w:hint="eastAsia" w:ascii="Times New Roman" w:hAnsi="Times New Roman" w:eastAsia="仿宋"/>
          <w:sz w:val="24"/>
          <w:lang w:val="en-US" w:eastAsia="zh-CN"/>
        </w:rPr>
        <w:t>年获得诺贝尔化学奖的三位科学家被誉为“孤独的合作者”，一名以色列女性和两名美国人各自独立地从事核糖体研究，在各自的漫长旅途上寻获“金钥匙”，成功破解蛋白质合成之谜的“最后一块碎片”。</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说到“孤独合作者”，托马斯.施泰茨是这样回答的：“至于说‘孤独合作者’，我猜想是有这样一段故事，和我同时获奖的以色列女科学家阿达.约纳特从1980年就开始了对核糖体结构的开创性研究。当时诺贝尔奖评审委员会的评价是，约纳特在20世纪80年代率先对核糖体展开深入研究，就像一名“孤独的旅行者”。而我是在1995年才正式开始了对核糖体结构和功能的研究。核糖体研究‘相当复杂'，为获取先前难以获取的生物信息，我们三个都设计了不少‘把戏'，而另一位美国科学家文卡特拉曼.拉马克里希南的研究成果则令一些有关核糖体的数值得以精确测量，从而突破先前的局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托马斯.施泰茨和卡特拉曼.拉马克里希南都是在布鲁克海文国家实验室同步辐射研究中心完成自己的工作的，2000年发表了研究成果。同年，阿达.约纳特博士发表了自己对核糖体两个部分的分析结果。虽然这三名获奖者各自独立开展研究，但在不同时期得到的不同发现能够彼此启发、互相补充，堪称“非传统意义上的合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托马斯.施泰茨后来参与创立了纽黑文Rib-X制药公司，该公司将核糖体研究的成果用于研发和生产药物，用于对由多重耐药性细菌所致疾病的治疗。</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谈及与两位同行在同一研究领域分享诺贝尔奖，托马斯.施泰茨表示这并不是个人之间的一场竞争，而有点儿像是一场竞赛，只是各人选择了不同的路径。在他看来，三人分别研究核糖体，继而破解蛋白质合成之谜，就像是尝试看攀登珠穆朗玛峰。“我们知道这在理论上可行，但实际上我们并不知道是否有能力抵达那里，不知道究竟应该选择哪条路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28" w:name="_Toc4509_WPSOffice_Level1"/>
      <w:bookmarkStart w:id="229" w:name="_Toc24775_WPSOffice_Level1"/>
      <w:bookmarkStart w:id="230" w:name="_Toc19926_WPSOffice_Level1"/>
      <w:r>
        <w:rPr>
          <w:rFonts w:hint="eastAsia" w:ascii="Times New Roman" w:hAnsi="Times New Roman" w:eastAsia="仿宋"/>
          <w:sz w:val="24"/>
          <w:lang w:val="en-US" w:eastAsia="zh-CN"/>
        </w:rPr>
        <w:t>（四）研究成果的实际应用价值</w:t>
      </w:r>
      <w:bookmarkEnd w:id="228"/>
      <w:bookmarkEnd w:id="229"/>
      <w:bookmarkEnd w:id="23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2009</w:t>
      </w:r>
      <w:r>
        <w:rPr>
          <w:rFonts w:hint="eastAsia" w:ascii="Times New Roman" w:hAnsi="Times New Roman" w:eastAsia="仿宋"/>
          <w:sz w:val="24"/>
          <w:lang w:val="en-US" w:eastAsia="zh-CN"/>
        </w:rPr>
        <w:t>年的诺贝尔奖获得者让我们知晓了核糖体的“外貌”，而且在原子层面揭示了核糖体功能的机理。三名获奖者通过独立的研究工作，分别采用X射线蛋白质晶体学方法绘制出三维模型来体现合成核糖体的成千上万个原子的位置，他们绘制的模型已被广泛应用于新抗生素的研制，以减少患者的病痛并拯救生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生物体的每个细胞中都含有DNA，基于DNA上携带的信息，核糖体便能合成蛋白质，如血红蛋白、免疫系统的抗体、胰岛素、皮肤中的胶原蛋白等。这些蛋白质在生命中具有不同的形式和功能，它们在化学层面上组成并控制着生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因此，有关核糖体结构和功能的研究能够被迅速应用到实际中，没有核糖体的存在，病菌就无法存活。当今医学上的很多抗生素类药物都是通过抑制病菌的核糖体来达到治疗目的的。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核糖体是进行蛋白质合成重要体作所含有的各种指令翻译出来，之后生成任务不同的蛋白质。例如，用于输送氧气的血红蛋白、免疫系统中的抗体、胰岛素等激素、皮肤的胶原质或是分解糖的酶等。人体内有成千上万种蛋白质，它们各自拥有不同的形式和功能，在化学层面上构建并控制着生命体。</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三位科学家的研究不仅使我们知晓了核糖体的外貌，还在原子层面上揭示了核糖体功能的机理，这对于科学地理解生命非常重要。这三位科学家构筑了三维模型来显示不同的抗生素是如何抑制核糖体功能的，这些模型已被用于研发新的抗生素，直接帮助人类减轻病痛，拯救生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每年约有10万人死于耐甲氧西林金黄色葡萄球菌（MRSA)，死于MRSA感染的人数比因感染艾滋病失去生命的还要多，因此更多抗菌药物的开发非常必要。真菌的感染更加难以治疗，因为细菌是原核生物，而真菌是像人类一样的真核生物，所以需要开发以真菌为目标而不伤及人本身的药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托马斯·施泰茨与几位同事一起，创办Rib-制药公司，目标是利用细菌50S核糖体亚基与现有的抗生素构建合成，从而研究出新的抗生素。他们使用计量化学设计新的能够有效地对付细菌的化合物。有一种化合物通过了第二阶段的临床试验，似乎对所有的 MRSA 菌株都有效；另一种化合物基于所设定目标的认识，完全从头开始设计，这些化合物对革兰阴性菌和阳性菌有效。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六、启示和建议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31" w:name="_Toc21068_WPSOffice_Level1"/>
      <w:bookmarkStart w:id="232" w:name="_Toc25847_WPSOffice_Level1"/>
      <w:bookmarkStart w:id="233" w:name="_Toc10407_WPSOffice_Level1"/>
      <w:r>
        <w:rPr>
          <w:rFonts w:hint="eastAsia" w:ascii="Times New Roman" w:hAnsi="Times New Roman" w:eastAsia="仿宋"/>
          <w:sz w:val="24"/>
          <w:lang w:val="en-US" w:eastAsia="zh-CN"/>
        </w:rPr>
        <w:t>（一）人文学科多有助益</w:t>
      </w:r>
      <w:bookmarkEnd w:id="231"/>
      <w:bookmarkEnd w:id="232"/>
      <w:bookmarkEnd w:id="23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尽管我们都在说文科和理科同等重要，但实际上文理科的地位在现实中并没有真正实现同等，文科在国家、社会、经济、科技发展中的地位和作用没有真正得到全面、客观的落实。无论是在国内还是国外，都更倾向于“学会数理化，走遍天下都不怕”。我们可以看几个数字，感受一下国内乃至世界重理轻文的环境。美国只有7％的大学生选择文科专业，日本文理科比例为1:20，而中国高中学文科比例接近40%。</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殊不知，通识教育、人文素养是让我们的人生不一样的根本。《高等教育纪事报》曾刊登罗斯2009年为纪念威斯利安大学人文中心而做的演讲。他在这篇名为"超越批判性思维"的演讲中提到：“人文科目会给予你的内心和脑海必要的元素，让你今后几十年在完成创造性和集中性工作时都受益无穷。”创造性思维可以应用在包括科学、技术、工程、数学在内的任何领域，对人的一生至关重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pacing w:val="-6"/>
          <w:sz w:val="24"/>
          <w:lang w:val="en-US" w:eastAsia="zh-CN"/>
        </w:rPr>
      </w:pPr>
      <w:r>
        <w:rPr>
          <w:rFonts w:hint="default" w:ascii="Times New Roman" w:hAnsi="Times New Roman" w:eastAsia="仿宋"/>
          <w:sz w:val="24"/>
          <w:lang w:val="en-US" w:eastAsia="zh-CN"/>
        </w:rPr>
        <w:t>PayPal</w:t>
      </w:r>
      <w:r>
        <w:rPr>
          <w:rFonts w:hint="eastAsia" w:ascii="Times New Roman" w:hAnsi="Times New Roman" w:eastAsia="仿宋"/>
          <w:spacing w:val="-6"/>
          <w:sz w:val="24"/>
          <w:lang w:val="en-US" w:eastAsia="zh-CN"/>
        </w:rPr>
        <w:t>的创始人彼得.泰尔、时代华纳前首席执行官杰拉德.莱文和Flickr的创始人之一斯图尔特.巴特菲尔德的经历都证明了这一点。另外，苹果公司的创始人乔布斯在大学里学习“无用”的书法、字体，多年以后他把这方面的知识应用到苹果电脑的字体设计中，大大增进了苹果产品的美感。《商业内幕》杂志2014年的一篇文章将包括他们在内的一组人命名为“九位学哲学出身的著名总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科学家不能只学习理科内容，而应该像托马斯.施泰茨一样，修习一部分文科内容，对自己纯粹的理科研究类思维进行部分改造，也许会得到更好的结果。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34" w:name="_Toc13438_WPSOffice_Level1"/>
      <w:bookmarkStart w:id="235" w:name="_Toc23035_WPSOffice_Level1"/>
      <w:bookmarkStart w:id="236" w:name="_Toc23247_WPSOffice_Level1"/>
      <w:r>
        <w:rPr>
          <w:rFonts w:hint="eastAsia" w:ascii="Times New Roman" w:hAnsi="Times New Roman" w:eastAsia="仿宋"/>
          <w:sz w:val="24"/>
          <w:lang w:val="en-US" w:eastAsia="zh-CN"/>
        </w:rPr>
        <w:t>（二）依赖于高绩效的科研团队</w:t>
      </w:r>
      <w:bookmarkEnd w:id="234"/>
      <w:bookmarkEnd w:id="235"/>
      <w:bookmarkEnd w:id="23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托马斯.施泰茨的案例中可以看出良好的学术环境对研究的重要性，所以如何实现“用成功催生成功，用人才吸引人才”就显得尤为重要。托马斯.施泰茨也多次表示，获得诺贝尔奖绝不是他一个人的成果，而是整个优秀团队的结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事实证明，以团队为基础的工作方式取得了令人瞩目的成功，团队的合力展现出强大的威力，团队精神的魅力正渗透到社会生活的各个层面。人类社会已经步入知识经济时代，社会环境瞬息万变，在世界信息化、科技化、全球化的时代背景下，随着国家教育体制、科研体制改革的日益推进，高校的科研管理工作必须注重团队建设。</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美国学者乔恩.卡曾巴赫认为，团队是指由具有一定的互补技能，愿意为了共同目标而相互协作的个体所组成的正式群体。团队精神是团队的核心和灵魂，集中体现着团队的组织追求、管理理念及其成员的素质和价值取向。因此，在科研团队的建设上，要注重团队精神的培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一个高效的科研团队应具备以下几个基本特征。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37" w:name="_Toc6653_WPSOffice_Level2"/>
      <w:r>
        <w:rPr>
          <w:rFonts w:hint="default" w:ascii="Times New Roman" w:hAnsi="Times New Roman" w:eastAsia="仿宋"/>
          <w:sz w:val="24"/>
          <w:lang w:val="en-US" w:eastAsia="zh-CN"/>
        </w:rPr>
        <w:t>1</w:t>
      </w:r>
      <w:r>
        <w:rPr>
          <w:rFonts w:hint="eastAsia" w:ascii="Times New Roman" w:hAnsi="Times New Roman" w:eastAsia="仿宋"/>
          <w:sz w:val="24"/>
          <w:lang w:val="en-US" w:eastAsia="zh-CN"/>
        </w:rPr>
        <w:t>．共同的奋斗目标</w:t>
      </w:r>
      <w:bookmarkEnd w:id="23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共同的奋斗目标是构成科研团队的基本条件，是维系科研团队的关键所在。科研团队的建立主要基于其成员追求特定目标的能力，成员之间的吸引力则为次要因素。共同的目标是联系成员与团队利益的纽带，只有基于共同的奋斗目标，团队成员才会认可彼此的优势，包容彼此的缺点，促发凝聚力。全体成员的向心力、凝聚力是从松散的个人集合走向团队最重要的标志。</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38" w:name="_Toc17028_WPSOffice_Level2"/>
      <w:r>
        <w:rPr>
          <w:rFonts w:hint="default" w:ascii="Times New Roman" w:hAnsi="Times New Roman" w:eastAsia="仿宋"/>
          <w:sz w:val="24"/>
          <w:lang w:val="en-US" w:eastAsia="zh-CN"/>
        </w:rPr>
        <w:t>2</w:t>
      </w:r>
      <w:r>
        <w:rPr>
          <w:rFonts w:hint="eastAsia" w:ascii="Times New Roman" w:hAnsi="Times New Roman" w:eastAsia="仿宋"/>
          <w:sz w:val="24"/>
          <w:lang w:val="en-US" w:eastAsia="zh-CN"/>
        </w:rPr>
        <w:t>．良好的沟通与协调</w:t>
      </w:r>
      <w:bookmarkEnd w:id="238"/>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沟通是指团队成员相互传递思想、交换信息，从而达到认识上的一致。协调是指取得行动上的一致。良好的沟通与协调能力是团队成熟程度的重要标志。沟通的效果与团队工作的成败密切相关，必须注意消除障碍、提高效率，选择有效的途径和方式进行沟通。成员应在相互信任的气氛下，交流彼此对问题的看法和观点。团队成员由于价值观、信仰、态度及行为方式的不同而存在差异、冲突，没有任何团队能够完全和谐。差异会导致分歧，分歧发展到一定阶段会导致冲突。但是，冲突并非都是破坏性的，冲突不仅不可避免，在某种情况下反而会是一种积极的表现，许多创新的观念就是在冲突中产生的，只要冲突保持在恰当的水平上，通过有效的沟通，就能在冲突中解决问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39" w:name="_Toc32295_WPSOffice_Level2"/>
      <w:r>
        <w:rPr>
          <w:rFonts w:hint="default" w:ascii="Times New Roman" w:hAnsi="Times New Roman" w:eastAsia="仿宋"/>
          <w:sz w:val="24"/>
          <w:lang w:val="en-US" w:eastAsia="zh-CN"/>
        </w:rPr>
        <w:t>3</w:t>
      </w:r>
      <w:r>
        <w:rPr>
          <w:rFonts w:hint="eastAsia" w:ascii="Times New Roman" w:hAnsi="Times New Roman" w:eastAsia="仿宋"/>
          <w:sz w:val="24"/>
          <w:lang w:val="en-US" w:eastAsia="zh-CN"/>
        </w:rPr>
        <w:t>．全体成员的高度参与</w:t>
      </w:r>
      <w:bookmarkEnd w:id="23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团队的运作往往采用协商和共同参与的方式。团队的协作之所以具有强大的威力，是团队要吸引其成员直接参与各种管理活动，使全体成员贡献脑力和智力、献计献策，充分调动每个成员的积极性，形成一股巨大的向心力。</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40" w:name="_Toc13643_WPSOffice_Level2"/>
      <w:r>
        <w:rPr>
          <w:rFonts w:hint="default" w:ascii="Times New Roman" w:hAnsi="Times New Roman" w:eastAsia="仿宋"/>
          <w:sz w:val="24"/>
          <w:lang w:val="en-US" w:eastAsia="zh-CN"/>
        </w:rPr>
        <w:t>4</w:t>
      </w:r>
      <w:r>
        <w:rPr>
          <w:rFonts w:hint="eastAsia" w:ascii="Times New Roman" w:hAnsi="Times New Roman" w:eastAsia="仿宋"/>
          <w:sz w:val="24"/>
          <w:lang w:val="en-US" w:eastAsia="zh-CN"/>
        </w:rPr>
        <w:t>．注重团队的学习</w:t>
      </w:r>
      <w:bookmarkEnd w:id="24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当今时代是急剧变革的时代，科技发展日新月异，信息量、知识量迅速增长。科学发展的分支化和综合化趋势，使现代科学发展的交叉性和渗透性特点表现得空前突出，适应这种快速变化的环境的最有效的方法就是不断补充新知识，学习新的观念和思维模式。一个团队只有不断学习，扩展与外界信息交流的深度和广度，才能立于不败之地。</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41" w:name="_Toc15704_WPSOffice_Level1"/>
      <w:bookmarkStart w:id="242" w:name="_Toc1115_WPSOffice_Level1"/>
      <w:bookmarkStart w:id="243" w:name="_Toc29867_WPSOffice_Level1"/>
      <w:r>
        <w:rPr>
          <w:rFonts w:hint="eastAsia" w:ascii="Times New Roman" w:hAnsi="Times New Roman" w:eastAsia="仿宋"/>
          <w:sz w:val="24"/>
          <w:lang w:val="en-US" w:eastAsia="zh-CN"/>
        </w:rPr>
        <w:t>（三）把握多学科的联合趋势</w:t>
      </w:r>
      <w:bookmarkEnd w:id="241"/>
      <w:bookmarkEnd w:id="242"/>
      <w:bookmarkEnd w:id="243"/>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回顾近15年的诺贝尔化学奖获奖史，人们惊讶地发现其中1/3的桂冠被结构生物学家摘得，这也从另一个角度说明了在原子层面上研究生命现象的重大理论意义。结构为生物学界很多悬而未决的研究及具有重大生物学意义的争论画上了句号；同时，它又为基于这些结构的应用研究写下了序章。因此，结构生物学在将来很长的一段时间内仍然是生命科学研究的一个重要战场。</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不仅是化学，在诺贝尔奖的其他学科中，同样存在跨学科研究的现象。基于对1969～2015年诺贝尔经济学奖获得者的学科背景的统计分析，发现多达30位非经济学专业的科学家获得了诺贝尔经济学奖。一般而言，重大的科学研究项目往往需要数十年的时间才能完成，研究者如果没有过人的毅力恐怕很难完成。</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此过程中，只有敢于挑战世界难题、打破常规思维、大胆假设、小心求证，并且持之以恒，才有可能取得具有重大意义的研究成果。因此，在科研过程中要学会跨学科汲取研究灵感，要把握多学科的联合研究趋势，同时要培养批判性思维和创新性意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sz w:val="24"/>
          <w:lang w:val="en-US" w:eastAsia="zh-CN"/>
        </w:rPr>
      </w:pPr>
      <w:bookmarkStart w:id="244" w:name="_Toc32299"/>
      <w:bookmarkStart w:id="245" w:name="_Toc27680"/>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开辟了固体物质第三种可能的"逆袭"之路</w:t>
      </w:r>
      <w:bookmarkEnd w:id="244"/>
      <w:bookmarkEnd w:id="24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246" w:name="_Toc27114"/>
      <w:bookmarkStart w:id="247" w:name="_Toc26437"/>
      <w:r>
        <w:rPr>
          <w:rFonts w:hint="eastAsia" w:ascii="Times New Roman" w:hAnsi="Times New Roman" w:eastAsia="仿宋"/>
          <w:sz w:val="24"/>
          <w:lang w:val="en-US" w:eastAsia="zh-CN"/>
        </w:rPr>
        <w:t>——</w:t>
      </w:r>
      <w:r>
        <w:rPr>
          <w:rFonts w:hint="default" w:ascii="Times New Roman" w:hAnsi="Times New Roman" w:eastAsia="仿宋"/>
          <w:sz w:val="24"/>
          <w:lang w:val="en-US" w:eastAsia="zh-CN"/>
        </w:rPr>
        <w:t>2011</w:t>
      </w:r>
      <w:r>
        <w:rPr>
          <w:rFonts w:hint="eastAsia" w:ascii="Times New Roman" w:hAnsi="Times New Roman" w:eastAsia="仿宋"/>
          <w:sz w:val="24"/>
          <w:lang w:val="en-US" w:eastAsia="zh-CN"/>
        </w:rPr>
        <w:t>年诺贝尔化学奖获得者达尼埃尔·谢赫特曼 (Danielle Shechtman)</w:t>
      </w:r>
      <w:bookmarkEnd w:id="246"/>
      <w:bookmarkEnd w:id="24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bookmarkStart w:id="248" w:name="_Toc14116_WPSOffice_Level1"/>
      <w:bookmarkStart w:id="249" w:name="_Toc18395_WPSOffice_Level1"/>
      <w:bookmarkStart w:id="250" w:name="_Toc24405_WPSOffice_Level1"/>
      <w:bookmarkStart w:id="251" w:name="_Toc20395_WPSOffice_Level1"/>
      <w:r>
        <w:rPr>
          <w:rFonts w:hint="eastAsia" w:ascii="Times New Roman" w:hAnsi="Times New Roman" w:eastAsia="仿宋"/>
          <w:b/>
          <w:sz w:val="24"/>
          <w:lang w:val="en-US" w:eastAsia="zh-CN"/>
        </w:rPr>
        <w:t>一、关联知识点：</w:t>
      </w:r>
      <w:bookmarkEnd w:id="248"/>
      <w:bookmarkEnd w:id="249"/>
      <w:bookmarkEnd w:id="250"/>
      <w:bookmarkEnd w:id="25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bookmarkStart w:id="252" w:name="_Toc73_WPSOffice_Level1"/>
      <w:bookmarkStart w:id="253" w:name="_Toc24773_WPSOffice_Level1"/>
      <w:bookmarkStart w:id="254" w:name="_Toc24420_WPSOffice_Level1"/>
      <w:bookmarkStart w:id="255" w:name="_Toc12984_WPSOffice_Level1"/>
      <w:r>
        <w:rPr>
          <w:rFonts w:hint="eastAsia" w:ascii="Times New Roman" w:hAnsi="Times New Roman" w:eastAsia="仿宋"/>
          <w:b/>
          <w:sz w:val="24"/>
          <w:lang w:val="en-US" w:eastAsia="zh-CN"/>
        </w:rPr>
        <w:t>二、获奖原因：</w:t>
      </w:r>
      <w:r>
        <w:rPr>
          <w:rFonts w:hint="default" w:ascii="Times New Roman" w:hAnsi="Times New Roman" w:eastAsia="仿宋"/>
          <w:sz w:val="24"/>
          <w:lang w:val="en-US" w:eastAsia="zh-CN"/>
        </w:rPr>
        <w:t>2011</w:t>
      </w:r>
      <w:r>
        <w:rPr>
          <w:rFonts w:hint="eastAsia" w:ascii="Times New Roman" w:hAnsi="Times New Roman" w:eastAsia="仿宋"/>
          <w:sz w:val="24"/>
          <w:lang w:val="en-US" w:eastAsia="zh-CN"/>
        </w:rPr>
        <w:t>年的诺贝尔化学奖获得者达尼埃尔.谢赫特曼在20世纪</w:t>
      </w:r>
      <w:bookmarkEnd w:id="252"/>
      <w:bookmarkEnd w:id="253"/>
      <w:bookmarkEnd w:id="254"/>
      <w:bookmarkEnd w:id="25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80</w:t>
      </w:r>
      <w:r>
        <w:rPr>
          <w:rFonts w:hint="eastAsia" w:ascii="Times New Roman" w:hAnsi="Times New Roman" w:eastAsia="仿宋"/>
          <w:sz w:val="24"/>
          <w:lang w:val="en-US" w:eastAsia="zh-CN"/>
        </w:rPr>
        <w:t>年代初发现了具有准晶体结构的合金，在晶体学研究领域和相关学术界引起了很大震动。目前，准晶体的相关研究成果已被应用到材料学、生物学等多个领域。</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在个人特质方面，谢赫特曼在不被认可并面临很大争议的情况下，坚持维护自己的发现，并被迫离开当时的研究小组，这对于我国科研机构如何制定评价机制来处理具有争议的发现有很好的借鉴意义；在教育方法方面，以色列的教育特色对于谢赫特曼获奖有很大的帮助，他在各种访谈中不停地提到以色列教育从幼儿园开始的多领域视角和对独创性的培养，这提醒我们，教育过程中的方法培养和视角拓展也是不可忽视的一部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sz w:val="24"/>
          <w:lang w:val="en-US" w:eastAsia="zh-CN"/>
        </w:rPr>
      </w:pPr>
      <w:bookmarkStart w:id="256" w:name="_Toc22434_WPSOffice_Level1"/>
      <w:bookmarkStart w:id="257" w:name="_Toc23218_WPSOffice_Level1"/>
      <w:bookmarkStart w:id="258" w:name="_Toc13754_WPSOffice_Level1"/>
      <w:bookmarkStart w:id="259" w:name="_Toc12226_WPSOffice_Level1"/>
      <w:r>
        <w:rPr>
          <w:rFonts w:hint="eastAsia" w:ascii="Times New Roman" w:hAnsi="Times New Roman" w:eastAsia="仿宋"/>
          <w:b/>
          <w:sz w:val="24"/>
          <w:lang w:val="en-US" w:eastAsia="zh-CN"/>
        </w:rPr>
        <w:t>三、关键信息摘要</w:t>
      </w:r>
      <w:r>
        <w:rPr>
          <w:rFonts w:hint="eastAsia" w:ascii="Times New Roman" w:hAnsi="Times New Roman" w:eastAsia="仿宋"/>
          <w:sz w:val="24"/>
          <w:lang w:val="en-US" w:eastAsia="zh-CN"/>
        </w:rPr>
        <w:t>：</w:t>
      </w:r>
      <w:bookmarkEnd w:id="256"/>
      <w:bookmarkEnd w:id="257"/>
      <w:bookmarkEnd w:id="258"/>
      <w:bookmarkEnd w:id="25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国籍：以色列</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获奖年份：2011年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标志性成果取得年份：1982年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成果检验期：29年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获奖原因：准晶体的发现</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成果所属领域：晶体学研究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研究领域类型：实验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所属研究机构：以色列理工学院，成果在约翰·霍普金斯大学（参加国家统计局合作方案）期间取得</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达尼埃尔·谢赫特曼，理论物理学家，现为以色列理工学院工程材料系教授。经历过被否定、嘲笑和驱逐，谢赫特曼终于等来了被承认的一天，他的发现促使科学家开始重新思考对物质结构的认知。目前，准晶体的相关研究成果已被应用到材料学、生物学等多个领域，产业前景良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bookmarkStart w:id="260" w:name="_Toc14834_WPSOffice_Level1"/>
      <w:bookmarkStart w:id="261" w:name="_Toc23287_WPSOffice_Level1"/>
      <w:bookmarkStart w:id="262" w:name="_Toc23964_WPSOffice_Level1"/>
      <w:bookmarkStart w:id="263" w:name="_Toc20767_WPSOffice_Level1"/>
      <w:r>
        <w:rPr>
          <w:rFonts w:hint="eastAsia" w:ascii="Times New Roman" w:hAnsi="Times New Roman" w:eastAsia="仿宋"/>
          <w:b/>
          <w:sz w:val="24"/>
          <w:lang w:val="en-US" w:eastAsia="zh-CN"/>
        </w:rPr>
        <w:t>四、生平和经历</w:t>
      </w:r>
      <w:bookmarkEnd w:id="260"/>
      <w:bookmarkEnd w:id="261"/>
      <w:bookmarkEnd w:id="262"/>
      <w:bookmarkEnd w:id="26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64" w:name="_Toc6809_WPSOffice_Level2"/>
      <w:r>
        <w:rPr>
          <w:rFonts w:hint="eastAsia" w:ascii="Times New Roman" w:hAnsi="Times New Roman" w:eastAsia="仿宋"/>
          <w:sz w:val="24"/>
          <w:lang w:val="en-US" w:eastAsia="zh-CN"/>
        </w:rPr>
        <w:t>（一）教育经历</w:t>
      </w:r>
      <w:bookmarkEnd w:id="26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赫特曼于1941年出生在以色列的特拉维夫，1972年从位于以色列海法的以色列理工学院获得博士学位，随后在美国俄亥俄州赖特-帕特森空军基地的航空航天研究实验室从事了3年钛铝化合物的研究。1975年，谢赫特曼进入以色列理工学院材料工程系工作。1981～1983年，谢赫特曼利用假期赴美国约翰.霍普金斯大学从事合金研究，并在此期间发现了准晶体。1996年，谢赫特曼当选为以色列科学院院士，2000年当选为美国国家工程院院士，2004年当选为欧洲人文和自然科学院院士。自1986年起，谢赫特曼获得物理、化学等领域的共计10余个奖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65" w:name="_Toc5472_WPSOffice_Level2"/>
      <w:r>
        <w:rPr>
          <w:rFonts w:hint="eastAsia" w:ascii="Times New Roman" w:hAnsi="Times New Roman" w:eastAsia="仿宋"/>
          <w:sz w:val="24"/>
          <w:lang w:val="en-US" w:eastAsia="zh-CN"/>
        </w:rPr>
        <w:t>（二）获奖经历</w:t>
      </w:r>
      <w:bookmarkEnd w:id="26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谢赫特曼首次发现准晶体时，他正在约翰.霍普金斯大学从事合金研究。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1982</w:t>
      </w:r>
      <w:r>
        <w:rPr>
          <w:rFonts w:hint="eastAsia" w:ascii="Times New Roman" w:hAnsi="Times New Roman" w:eastAsia="仿宋"/>
          <w:sz w:val="24"/>
          <w:lang w:val="en-US" w:eastAsia="zh-CN"/>
        </w:rPr>
        <w:t>年，谢赫特曼正在研究用急冷凝固的方法使较多的铬、锰和铁等合金元素固溶于铝中，以期得到高强度的铝合金。在电子显微镜下急冷的铝锰合金呈现出了一幅违反自然规律的图画，这使谢赫特曼发现了一种奇特的具有金属性质的相，这种相具有相当明锐的电子衍射斑点，但不能标定成任何一种布拉维点阵，其电子衍射花样明显地显示出传统晶体结构所不允许的五次旋转对称性。这前所未有的发现令谢赫特曼对自己有所怀疑，因为这颠覆了晶体学大师熊佛利斯、费多洛夫等构筑的晶体对称理论。经典的晶体学理论经历过极严格的推导和论证，人们认为该理论已经达到了天衣无缝、精妙绝伦的地步。因此，谢赫特曼的发现在当时引起了极大的争议，甚至连他的研究团队也不相信这一发现，为了维护自己的发现，他被迫离开了当时的研究小组。著名的化学家、诺贝尔奖获得者鲍林更是直言不讳，他在《自然》中用“胡言乱语”来形容谢赫特曼的发现。该发现的研究论文也一度被美国的《应用物理杂志》退稿。物质存在的客观实在性不以人的意志转移，谢赫特曼的发现促使科学家开始重新思考对物质结构的认知。1984年，美国《物理评论快报》发表了谢赫特曼及其合作者的研究成果。谢赫特曼在《具有长程取向序而无平移对称序的金属相》一文中，首次表示发现了一种具有包括五次旋转对称轴在内的二十面体点群对称合金相，并称之为二十面体相。莱文（Levine）及合作者从理论上计算出具有明锐的五次对称性的衍射图，并称这种具有五次对称取向序而无周期平移序的物质为准周期性晶体（简称准晶）。理论与实践的完美结合，充分肯定了五次旋转对称的客观存在。至此，谢赫特曼的研究成果才逐步得到广泛承认。准晶体独特的层叠结构类似于中世纪阿拉伯和伊朗的马赛克镶嵌图案，谢赫特曼将这种独特的马赛克式原子结构物质命名为准晶体。准晶体的发现丰富了经典晶体学理论，扩大了理论研究的范畴。谢赫特曼曾经说：“当我告诉人们，我发现了准晶体的时候。所有人都嘲笑我。但我并不在意。我知道我是对的，他们是错的。时间终于证明了这一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bookmarkStart w:id="266" w:name="_Toc15732_WPSOffice_Level1"/>
      <w:bookmarkStart w:id="267" w:name="_Toc16305_WPSOffice_Level1"/>
      <w:bookmarkStart w:id="268" w:name="_Toc6074_WPSOffice_Level1"/>
      <w:bookmarkStart w:id="269" w:name="_Toc16372_WPSOffice_Level1"/>
      <w:r>
        <w:rPr>
          <w:rFonts w:hint="eastAsia" w:ascii="Times New Roman" w:hAnsi="Times New Roman" w:eastAsia="仿宋"/>
          <w:b/>
          <w:sz w:val="24"/>
          <w:lang w:val="en-US" w:eastAsia="zh-CN"/>
        </w:rPr>
        <w:t>五、课程思政连接点</w:t>
      </w:r>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70" w:name="_Toc22975_WPSOffice_Level2"/>
      <w:r>
        <w:rPr>
          <w:rFonts w:hint="eastAsia" w:ascii="Times New Roman" w:hAnsi="Times New Roman" w:eastAsia="仿宋"/>
          <w:sz w:val="24"/>
          <w:lang w:val="en-US" w:eastAsia="zh-CN"/>
        </w:rPr>
        <w:t>（一）以色列科研特色介绍</w:t>
      </w:r>
      <w:bookmarkEnd w:id="27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在以色列，已经有不少科学家获得过诺贝尔奖，这个仅占世界人口0.2%的国家的诺贝尔奖获得者人数已经占了所有诺贝尔奖获得者人数的20%以上。在</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1994</w:t>
      </w:r>
      <w:r>
        <w:rPr>
          <w:rFonts w:hint="eastAsia" w:ascii="Times New Roman" w:hAnsi="Times New Roman" w:eastAsia="仿宋"/>
          <w:sz w:val="24"/>
          <w:lang w:val="en-US" w:eastAsia="zh-CN"/>
        </w:rPr>
        <w:t>～2014年的20年里，曾有7位以色列人摘得诺贝尔奖桂冠；以色列科学家则5次获得诺贝尔奖。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赫特曼认为，以色列的教育体系成就了这些科学家。谢赫特曼说：“我认为，以色列的大学都是很好的大学。工学院的工程学和科学都很好。其他的大学也不错。我们不但有很好的教育，而且我们的教育体系也鼓励人们的独创性。”“如果要引导一个人研究科学，或者其他领域，需要从幼儿园开始（培养）。为了实现（这种引导），我们需要优秀的教师，不仅要会教学，还要会教育。这是一个挑战。”“那是个非常完美的老师。他从伊拉克来到以色列，他很有活力，也很严谨。他在黑板上画线的时候，一定是直线。他的希伯来语（发音）很蹩脚，（因为）他是跟着字典读的。有一天，他在黑板上画了一个带电阻的电路图，他把我叫到黑板前，让我解答。我解决了这个问题。他对我说，‘你懂物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17</w:t>
      </w:r>
      <w:r>
        <w:rPr>
          <w:rFonts w:hint="eastAsia" w:ascii="Times New Roman" w:hAnsi="Times New Roman" w:eastAsia="仿宋"/>
          <w:sz w:val="24"/>
          <w:lang w:val="en-US" w:eastAsia="zh-CN"/>
        </w:rPr>
        <w:t>岁的我，记住了这句话。”</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71" w:name="_Toc17861_WPSOffice_Level2"/>
      <w:r>
        <w:rPr>
          <w:rFonts w:hint="eastAsia" w:ascii="Times New Roman" w:hAnsi="Times New Roman" w:eastAsia="仿宋"/>
          <w:sz w:val="24"/>
          <w:lang w:val="en-US" w:eastAsia="zh-CN"/>
        </w:rPr>
        <w:t>（二）我国准晶体研究相关情况的介绍</w:t>
      </w:r>
      <w:bookmarkEnd w:id="27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1984</w:t>
      </w:r>
      <w:r>
        <w:rPr>
          <w:rFonts w:hint="eastAsia" w:ascii="Times New Roman" w:hAnsi="Times New Roman" w:eastAsia="仿宋"/>
          <w:sz w:val="24"/>
          <w:lang w:val="en-US" w:eastAsia="zh-CN"/>
        </w:rPr>
        <w:t>年，中国、美国、法国和以色列等国家的学者几乎同时在淬冷合金中发现了五次对称轴，确证这些合金相是具有长程定向有序，而没有周期平移有序的一种封闭的正20面体相，并称之为准晶体。以后又陆续发现了具有8次、</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10</w:t>
      </w:r>
      <w:r>
        <w:rPr>
          <w:rFonts w:hint="eastAsia" w:ascii="Times New Roman" w:hAnsi="Times New Roman" w:eastAsia="仿宋"/>
          <w:sz w:val="24"/>
          <w:lang w:val="en-US" w:eastAsia="zh-CN"/>
        </w:rPr>
        <w:t>次、12次对称的准晶结构。①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①</w:t>
      </w:r>
      <w:r>
        <w:rPr>
          <w:rFonts w:hint="eastAsia" w:ascii="Times New Roman" w:hAnsi="Times New Roman" w:eastAsia="仿宋"/>
          <w:sz w:val="24"/>
          <w:lang w:val="en-US" w:eastAsia="zh-CN"/>
        </w:rPr>
        <w:t>张刚，宋子煜．解读2011年诺贝尔奖——介绍我国在诺贝尔奖颁奖领域的领军人物及研究进展，科学中国人，2011,(22).</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1983</w:t>
      </w:r>
      <w:r>
        <w:rPr>
          <w:rFonts w:hint="eastAsia" w:ascii="Times New Roman" w:hAnsi="Times New Roman" w:eastAsia="仿宋"/>
          <w:sz w:val="24"/>
          <w:lang w:val="en-US" w:eastAsia="zh-CN"/>
        </w:rPr>
        <w:t>年，郭可信领导的科研团队在用于喷气发动机叶片的Ni基和Fe基高温合金中加入强化元素生成合金相的研究中，发现了许多新的与Sigma相和Laves相有关的四面体密堆合金相。1984年夏，该团队在这些合金相的纳米畴中发现了五次对称，1984年年底，又在钛镍合金的急速凝固实验中获得钛镍合金相的五次对称电子衍射图，1985年春，发现Ti-V-Ni20面体准晶，这也是全世界首次在过渡族金属合金中观察到准晶，扩大了准晶出现的合金范围。当时，郭可信等与谢赫特曼等独立进行同类研究，主要区别在于谢赫特曼等研究高强超轻铝合金，而郭可信等研究铁基、镍基高温合金。1982年，谢赫特曼为了发展高强度铝合金，采用急冷凝固的工艺迫使更多的锰固溶在铝中（锰在500℃时在铝中的固溶度仅为0.2%)，因此他得到了五重对称电子衍射图。虽然谢赫特曼等的文章发表在前，郭可信等论文的发表晚几个月，但郭可信等的工作是独立的发现，在Ti合金中更是首次发现。因此，国际同行也称其为“中国相”(China Phase)。1987年，郭可信、叶恒强、李斗星、张泽和王大能因“五次对称性及Ti-Ni准晶相的发现与研究"获第三届国家自然科学奖一等奖。</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1988</w:t>
      </w:r>
      <w:r>
        <w:rPr>
          <w:rFonts w:hint="eastAsia" w:ascii="Times New Roman" w:hAnsi="Times New Roman" w:eastAsia="仿宋"/>
          <w:sz w:val="24"/>
          <w:lang w:val="en-US" w:eastAsia="zh-CN"/>
        </w:rPr>
        <w:t>年，郭可信等在他们首次发现的稳定的Al-Cu-Co-二维十次对称准晶中观察了它的扫描电子显微像，显示十棱柱生长形貌。这些准晶不仅稳定，而且长到毫米的尺寸，明确地显示了准晶的两个必备特征，即五次（或八次、十次、十二次）"非晶体学"对称和结构的准周期性，再次证实了准晶体的存在。郭可信等还通过对Al-Cu-Co-十次准晶与Al-Cu-Co晶体的细致结构分析证实了在晶体中实际上存在着类似于准晶的赝五次对称亚结构单元。准晶与这种晶体拥有相同或相似的局部结构；区别在于在晶体中这种局部结构呈周期排列，而在准晶中则呈准周期排列。郭可信等的这些研究，揭示了准晶与传统晶体的共性，准晶的出现扩大了晶体的范畴，把晶体具有单胞的三维周期性重复排列，扩展为晶体具有三维严格位置序。位置序既可以是周期性的，也可以是准周期性的。在每一种周期性晶体中，仅有一种单胞，了解了这种单胞的几何及内容就了解了整个晶体。而在准周期性晶体中，不但要了解两三种单胞的几何及内容，还要了解它们的三维准周期排列。显然，郭可信等对准晶的研究加深了人们对千变万化的客观世界的多样性和复杂性的认识。</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郭可信先生早年曾在欧洲从事过近10年的合金钢中的碳化物及合金相研究，在合金钢的基础研究方面处于当时国际的前沿。他在一系列高合金钢中测定了起强化作用的众多碳化物结构，阐明了它们在合金钢中生成的规律，弄清了高速工具钢的红硬性的起因。1956年春天，在“向科学进军”的号召下，郭可信先生回到北京，随后被分配到中国科学院金属研究所。然而，前后赶上“大跃进”和“文化大革命”两次大动荡，直到1983年在60岁时才重新开始合金相的电子显微镜研究。在短短的几年内取得了世界瞩目的成果，在从高温合金中分离出来的Laves相、Frank-Kasper相及C相的单晶衍射图中，都发现有五次对称分布的强斑点。</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据《科学时报》报道，郭可信带领的团队，一举将中国的准晶和电子显微研究带入了世界前列，并在随后的20多年中，一直与美国和日本并列“准晶研究三雄”。准晶的研究创造了中国科学的一个奇迹，被认为是真正达到国际水平的一项研究。</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2" w:firstLineChars="200"/>
        <w:textAlignment w:val="auto"/>
        <w:outlineLvl w:val="9"/>
        <w:rPr>
          <w:rFonts w:hint="default" w:ascii="Times New Roman" w:hAnsi="Times New Roman" w:eastAsia="仿宋"/>
          <w:sz w:val="24"/>
          <w:lang w:val="en-US" w:eastAsia="zh-CN"/>
        </w:rPr>
      </w:pPr>
      <w:bookmarkStart w:id="272" w:name="_Toc913_WPSOffice_Level1"/>
      <w:bookmarkStart w:id="273" w:name="_Toc19071_WPSOffice_Level1"/>
      <w:bookmarkStart w:id="274" w:name="_Toc30242_WPSOffice_Level1"/>
      <w:bookmarkStart w:id="275" w:name="_Toc22054_WPSOffice_Level1"/>
      <w:r>
        <w:rPr>
          <w:rFonts w:hint="eastAsia" w:ascii="Times New Roman" w:hAnsi="Times New Roman" w:eastAsia="仿宋"/>
          <w:b/>
          <w:sz w:val="24"/>
          <w:lang w:val="en-US" w:eastAsia="zh-CN"/>
        </w:rPr>
        <w:t>六、启示与建议</w:t>
      </w:r>
      <w:bookmarkEnd w:id="272"/>
      <w:bookmarkEnd w:id="273"/>
      <w:bookmarkEnd w:id="274"/>
      <w:bookmarkEnd w:id="275"/>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赫特曼虽然是在美国约翰·霍普金斯大学发现的具有准晶体结构的合金，但是他的成果并没有在该大学获得认可，谢赫特曼的发现在当时引起了极大争议。甚至他的研究团队也不相信这一发现，为了维护自己的发现，他被迫离开当时的研究小组。幸好以色列理工学院有个同事帮助他一起将准晶体的有关研究成果公开发表。因此，我国的科研机构如何制定评价机制、处理有争议的发现是一个值得思考的问题。</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谢赫特曼在各种访谈中不停地提到以色列教育从幼儿园开始培养多领域视角和独创性。因此，我国的教育体系不仅要关注教学，方法培养和视角拓展也是不可忽视的一部分。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sz w:val="24"/>
          <w:lang w:val="en-US" w:eastAsia="zh-CN"/>
        </w:rPr>
      </w:pPr>
      <w:bookmarkStart w:id="276" w:name="_Toc8833"/>
      <w:bookmarkStart w:id="277" w:name="_Toc22073"/>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创造基因工程神话的主人公</w:t>
      </w:r>
      <w:bookmarkEnd w:id="276"/>
      <w:bookmarkEnd w:id="27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278" w:name="_Toc23754"/>
      <w:bookmarkStart w:id="279" w:name="_Toc27522"/>
      <w:r>
        <w:rPr>
          <w:rFonts w:hint="eastAsia" w:ascii="Times New Roman" w:hAnsi="Times New Roman" w:eastAsia="仿宋"/>
          <w:sz w:val="24"/>
          <w:lang w:val="en-US" w:eastAsia="zh-CN"/>
        </w:rPr>
        <w:t>——</w:t>
      </w:r>
      <w:r>
        <w:rPr>
          <w:rFonts w:hint="default" w:ascii="Times New Roman" w:hAnsi="Times New Roman" w:eastAsia="仿宋"/>
          <w:sz w:val="24"/>
          <w:lang w:val="en-US" w:eastAsia="zh-CN"/>
        </w:rPr>
        <w:t>2007</w:t>
      </w:r>
      <w:r>
        <w:rPr>
          <w:rFonts w:hint="eastAsia" w:ascii="Times New Roman" w:hAnsi="Times New Roman" w:eastAsia="仿宋"/>
          <w:sz w:val="24"/>
          <w:lang w:val="en-US" w:eastAsia="zh-CN"/>
        </w:rPr>
        <w:t>年诺贝尔生理学或医学奖获得者马里奥.卡佩奇(Mario Capecchi)</w:t>
      </w:r>
      <w:bookmarkEnd w:id="278"/>
      <w:bookmarkEnd w:id="27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一、关联知识点：基因工程</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马里奥．卡佩奇发现了利用胚胎干细胞（ES）可以将小鼠的特定基因进行改变的原理。他利用胚胎干细胞创造出基因敲除小鼠，使得小鼠胚胎干细胞特定的内源基因被破坏而造成其功能丧失，然后再通过胚胎干细胞的发育获得缺失某特定基因的小鼠。由此，卡佩奇也成为基因工程的重要开创人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卡佩奇在生物学前沿领域——基因工程方面的开创性研究及其在研究过程中不断地创新，在诺贝尔生理学或医学奖获奖者中具有一定的代表性。其个人特质和研究精神值得关注，对其起到重要作用的是大学教育，研究型大学应提供良好的研究环境和严谨的科研训练。</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国籍：美国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族裔：犹太裔</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出生年份：1937年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获奖时年龄：70岁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标志性成果取得年份：1989年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成果检验期：18年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成果所属领域：分子生物学、遗传学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研究领域类型：实验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所属研究机构：美国犹他大学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之所以选择卡佩奇作为分析研究对象，是由于他和他的研究过程既能反映出诺贝尔奖获得者所共有的普适性价值，如对自己感兴趣的方向和领域孜孜以求并锲而不舍的精神，不畏困难和失败、敢于挑战自我的勇气和毅力。此外，他的案例也能体现出他个人所拥有的特质，如能够很快地预测并捕捉到一个特定时间段内某个特定领域的热点，并能将其很快地转化为自己的研究成果，使之成为该领域的前沿。</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四、生平与经历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马里奥.卡佩奇，美籍犹太人，美国犹他大学教授，基因工程研究的开创者，在分子生物学领域做出了卓越的贡献。卡佩奇自20世纪70年代起开始从事分子生物学研究，后聚焦于遗传基因方向的研究，终获诺贝尔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1937</w:t>
      </w:r>
      <w:r>
        <w:rPr>
          <w:rFonts w:hint="eastAsia" w:ascii="Times New Roman" w:hAnsi="Times New Roman" w:eastAsia="仿宋"/>
          <w:sz w:val="24"/>
          <w:lang w:val="en-US" w:eastAsia="zh-CN"/>
        </w:rPr>
        <w:t>年，卡佩奇出生于意大利北部城市维罗纳；1941年，其母亲被纳粹组织逮捕；1942年，年仅四岁半的卡佩奇即开始过街头流浪的生活；1946年，第二次世界大战后，卡佩奇和失散多年的母亲相聚，并到美国投奔舅舅爱德华.拉姆贝格；1961年，卡佩奇从安提阿大学毕业后，跟随哈佛大学的詹姆斯.沃森教授做研究；1967年，获得哈佛大学的生物物理学博士学位；1969年，担任哈佛大学医学院生物化学系的助理教授；1973年，担任犹他大学生物学教授；1987年，成功将基因插入胚胎干细胞的DNA（基因定位）；1989年，成功对一只小鼠进行基因打靶，从而诞生了一只“基因敲除小鼠”；1989年，成为犹他大学医学部的人类遗传学教授；1996年，获得京都基础科学奖；2001年，获得阿尔贝拉斯克基础科学研究奖；2002年，获得沃尔夫医学奖；2007年，获得诺贝尔生理学或医学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80" w:name="_Toc29511_WPSOffice_Level2"/>
      <w:r>
        <w:rPr>
          <w:rFonts w:hint="eastAsia" w:ascii="Times New Roman" w:hAnsi="Times New Roman" w:eastAsia="仿宋"/>
          <w:sz w:val="24"/>
          <w:lang w:val="en-US" w:eastAsia="zh-CN"/>
        </w:rPr>
        <w:t>（一）个人具有坚强的意志、决心和不屈不挠的品格</w:t>
      </w:r>
      <w:bookmarkEnd w:id="28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少年时生活艰辛、命途多舛。年仅三岁半时，母亲被逮捕，他被收养于农家，帮助干农活；一年后被遗弃，开始流落街头，靠乞讨和偷盗为生，后被寄养在孤儿院过着孤苦伶仃的生活。直到九岁时，才与分别五年的母亲相聚，他的生活和人生才开始出现转机。正是少年时期的艰辛生活磨炼了卡佩奇坚强的意志和不屈不挠的品格，对他以后的人生道路产生了重要的影响。</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例如，卡佩奇在探索利用基因工程改造过的细胞引发同源重组的细胞时，面临将DNA片段插入含有30亿对碱基的基因组DNA中的某个位置的困难，这相当于从15000册20万字的图书中找出一个具体的信息点所在的位置，其难度和工作量可想而知。以至于在他向美国国立卫生研究院申请补助经费时，其申请被无情地驳回，这被认为是一项准确率极低的研究，因而没有获得支持。而卡佩奇在反复实验的基础上，凭借着超人的毅力继续从事这方面的研究，最终摸索出成功率只有1/1000的同源重组方法。经过不懈的努力，到1988年，他创造了“正负双向选择法”。这一突破为续的研究奠定了基础。经过不断地摸索、尝试，实验直到最后取得成功，与他坚强的意志和品格是分不开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81" w:name="_Toc23745_WPSOffice_Level2"/>
      <w:r>
        <w:rPr>
          <w:rFonts w:hint="eastAsia" w:ascii="Times New Roman" w:hAnsi="Times New Roman" w:eastAsia="仿宋"/>
          <w:sz w:val="24"/>
          <w:lang w:val="en-US" w:eastAsia="zh-CN"/>
        </w:rPr>
        <w:t>（二）亲属的支持是很重要的外部条件</w:t>
      </w:r>
      <w:bookmarkEnd w:id="28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美国，作为物理学家的舅舅开始对其行使双亲职责，包括负责卡佩奇的教育。他所接受的学校教育和社会礼仪教育都是在舅舅的支持下完成的。舅舅的支持使卡佩奇在美国接受了正规系统的教育，为他今后走上科学研究之路做了基础性的准备。</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82" w:name="_Toc6835_WPSOffice_Level2"/>
      <w:r>
        <w:rPr>
          <w:rFonts w:hint="eastAsia" w:ascii="Times New Roman" w:hAnsi="Times New Roman" w:eastAsia="仿宋"/>
          <w:sz w:val="24"/>
          <w:lang w:val="en-US" w:eastAsia="zh-CN"/>
        </w:rPr>
        <w:t>（三）集中精力做自己感兴趣的事</w:t>
      </w:r>
      <w:bookmarkEnd w:id="28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安提阿大学，卡佩奇从最初的政治学专业转向自然科学（物理和化学）专业。受益于该校独特的教学体系，在历时三个月的学习后，他得以进入麻省理工学院的研究室进行分子生物学的学习。由于粒子物理学实验条件的限制，卡希望能集中精做自己的研究，于是他决定从自己感兴趣的物理学转向分子生物学和遗传基因的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83" w:name="_Toc17715_WPSOffice_Level2"/>
      <w:r>
        <w:rPr>
          <w:rFonts w:hint="eastAsia" w:ascii="Times New Roman" w:hAnsi="Times New Roman" w:eastAsia="仿宋"/>
          <w:sz w:val="24"/>
          <w:lang w:val="en-US" w:eastAsia="zh-CN"/>
        </w:rPr>
        <w:t>（四）良好的研究环境和科学的研究方法为其研究奠定了坚实基础</w:t>
      </w:r>
      <w:bookmarkEnd w:id="28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安提阿大学毕业后，卡佩奇来到哈佛大学，师从在分子生物学领域具有重要影响力的詹姆斯.沃森教授。此后，他受到了沃森的强烈影响，从最基本的实验技术、实验流程到该领域前沿的跟踪研究，都是在这一时期掌握的。实验室严谨的科研训练和科学的研究方法，为其今后从事基因工程的研究奠定了坚实的基础。在读研究生期间，他对遗传机制的无意义抑制基因做了了不起的研究。导师沃森对卡佩奇的研究成果评价道：“这项研究成果的价值超越了大多数研究者用一生的时间完成的实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六、启示与建议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总结卡佩奇获诺贝尔奖的个人因素，并与其他获奖者的个人特质进行比较，可得出以下几点启发。</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84" w:name="_Toc24161_WPSOffice_Level2"/>
      <w:r>
        <w:rPr>
          <w:rFonts w:hint="eastAsia" w:ascii="Times New Roman" w:hAnsi="Times New Roman" w:eastAsia="仿宋"/>
          <w:sz w:val="24"/>
          <w:lang w:val="en-US" w:eastAsia="zh-CN"/>
        </w:rPr>
        <w:t>（一）应重视对学生兴趣的培养</w:t>
      </w:r>
      <w:bookmarkEnd w:id="28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浓厚的兴趣和好奇心激发了卡佩奇探索未知世界的强烈欲望，这对他的研究和获奖具有重要影响。进入安提阿大学后，卡佩奇最初的专业是政治学，之后因为对自然科学更感兴趣，遂转向自然科学（主要是物理和化学）。后来随着学习和实践不断地深人，且受到好奇心的驱使，又转向当时并不成体系的分子生物学领域，最终在该领域做出突出贡献，获得诺贝尔奖。这是大部分诺贝尔奖获得者的共同特点。2001年获得诺贝尔奖的努尔斯曾经说过，最初激起他科学兴趣的就是一种极想去探索世界运行之谜的好奇心。他对自然界的奥秘充满着不可遏止的好奇心……可以说，努尔斯的说法道出了大部分诺贝尔奖获得者的心声。</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犹他大学做研究时，卡佩奇注意到了迈克尔.威古拉等的论文，他针对论文中得出的细胞吞噬率低的结论，通过实验手段进一步寻找提高其吞噬率的方法，而这种实验方法本身就是一种新的探索。结果是令人吃惊的，不仅达到了之前预想的效果，更重要的是发现了DNA的同源重组现象，为接下来的研究打开了思路。在1981年英国科学家马丁.埃文斯发现胚胎干细胞后，卡佩奇很快表现出极大的兴趣，猜想用胚胎干细胞可以培育出经过基因改造的动物，并与妻子到英国拜访埃文斯。埃文斯对此感叹说：“好像从来没人对我的细胞表示感兴趣。”卡佩奇回答说：“我们就是感兴趣的朋友，你只需要安静地等待就足够了。”在埃文斯传授给卡佩奇胚胎干细胞的处理方法后，卡佩奇几经努力再次证明了自己的猜想，最终培育出“基因敲除小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卡佩奇身上可以看出，他认知未知世界的欲望强烈，不满足于不完全的答案，能认识到现有结论和方法论的局限，即使在探索进展缓慢时仍保持对探索的渴望。这仍可以归结为他对研究对象的兴趣和热情，使他能够自始至终地执着。可见，从学生阶段就开始重视对研究兴趣的培养，对于今后的科学研究具有积极的引导作用，对我国高端人才的培养也具有建设性的意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85" w:name="_Toc14264_WPSOffice_Level2"/>
      <w:r>
        <w:rPr>
          <w:rFonts w:hint="eastAsia" w:ascii="Times New Roman" w:hAnsi="Times New Roman" w:eastAsia="仿宋"/>
          <w:sz w:val="24"/>
          <w:lang w:val="en-US" w:eastAsia="zh-CN"/>
        </w:rPr>
        <w:t>（二）研究中具有充分的灵活性，并且不畏挫折，不因外界的否定而轻言放弃，能够坚持己见</w:t>
      </w:r>
      <w:bookmarkEnd w:id="28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卡佩奇在大学时代最初对物理产生了兴趣，当时物理学领域最尖端的内容就要数基本粒子物理学了，但当时的局限是很多研究者要共同使用一台巨大的粒子加速器进行实验。而卡佩奇更希望能够集中精力做自己的研究，他认为分子生物学或遗传基因研究应该是他所想象的那样，于是他毅然转向分子生物学。在提高细胞吞噬率的实验研究中，他能灵活地借用邻近实验室的注射针，用注射针将DNA直接注入细胞核。这是他在充分地考虑现实和科学事实以后，改变研究方向或方法，把注意力集中于他认为需要或能够解决的问题上的例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发现DNA的同源重组现象后，卡佩奇考虑利用同源重组将特定基因插入小鼠DNA的特定位置的方法，并希望以此来确定能够检测出存在于人体内的基因的功能和作用的方法。1980年，卡佩奇试图以此成果及其研究展望向美国国立卫生研究院申请研究补助金，结果被无情地驳回，因为这被认为是一件概率极低的研究。但卡佩奇并没有因为这次受挫而放弃此项研究，在没有研究补助金的情况下他决心继续从事这方面的研究。经过长达8年的摸索，“正负双向选择法”诞生。在诺贝尔奖获得者中，不仅卡佩奇是如此，很多人的研究在初期也不被外界认可，甚至遭到无情的批判，如2005年获奖的巴里.马歇尔在对导致胃炎和胃溃疡的幽门螺杆菌进行研究时，很长的一段时间内整个医学界不仅不认同，而且因为他的这一发现明显违反“科赫法则”而对其进行批判。即便在这种批判声不断的情况下，他仍然坚持自己的研究和观点，最终在反复的试验中证明了自己的论断。</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86" w:name="_Toc12348_WPSOffice_Level2"/>
      <w:r>
        <w:rPr>
          <w:rFonts w:hint="eastAsia" w:ascii="Times New Roman" w:hAnsi="Times New Roman" w:eastAsia="仿宋"/>
          <w:sz w:val="24"/>
          <w:lang w:val="en-US" w:eastAsia="zh-CN"/>
        </w:rPr>
        <w:t>（三）大学应提供良好的研究环境和严谨的科研训练</w:t>
      </w:r>
      <w:bookmarkEnd w:id="28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安提阿大学独特的教学体系使卡佩奇受益。在入学三个月后，他得以进入麻省理工学院的研究室从事分子生物学研究。此外，导师在学生的科研训练和科研能力培养中所起的作用非常重要。从历年的诺贝尔奖获得者的师承关系中可以发现，名师对自己在研究活动中所积累的经验和该学科的内禀规律有深刻的认识，学生可以从导师那里了解到该领域创新的关键点。这一点在卡佩奇身上也有明显的体现。卡佩奇在进入哈佛大学沃森实验室后，沃森不仅教会了他实验的基本技术，还告诉了他很多科学实验的流程，例如，哪个领域有重要的研究意义，如何找到运用科学技术可以研究和探讨的课题等。此外，在研究过程中，沃森常告诫卡佩奇“不要总拘泥于一些小疑问”“从小疑问中只能得到小答案”等。沃森在平时考察卡佩奇时非常严格，卡佩奇在自传中写道：“通过了沃森研究室的考核之后，我眼里看到的其他世界就像是蛋糕一样甜。”沃森对卡佩奇的进步和取得的成果也会给予肯定和鼓励。例如，在卡佩奇对遗传机制的无意义抑制基因做了非常了不起的研究后，沃森这样评价他的成果：“这项研究成果的价值超越了大多数研究者用一生时间完成的实验。”当卡佩奇接到犹他大学的邀请函，面临是否离开实验室的两难选择时，作为导师的沃森一直激励和鼓舞他说：“你到哪里都可以成为一名优秀的研究者。”于是，卡佩奇选择了到犹他大学继续从事自己基因工程的研究。卡佩奇的科研基础的奠定和日后科研成果的取得与沃森的鼓励和支持是分不开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87" w:name="_Toc8076_WPSOffice_Level2"/>
      <w:r>
        <w:rPr>
          <w:rFonts w:hint="eastAsia" w:ascii="Times New Roman" w:hAnsi="Times New Roman" w:eastAsia="仿宋"/>
          <w:sz w:val="24"/>
          <w:lang w:val="en-US" w:eastAsia="zh-CN"/>
        </w:rPr>
        <w:t>（四）不断吸收他人优秀的研究成果，适时融入自己的研究中</w:t>
      </w:r>
      <w:bookmarkEnd w:id="28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牛顿曾说过：“我之所以看得远，那是因为我站在巨人的肩上。”诺贝尔奖获得者研究活动中的所有研究过程和研究思路需要借鉴、融合、吸收他人已有的优秀研究成果。卡佩奇在研究过程中也在不断吸收他人的优秀研究成果，开将其很快地融入自己的研究中，转化为自己研究的一部分。</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1977</w:t>
      </w:r>
      <w:r>
        <w:rPr>
          <w:rFonts w:hint="eastAsia" w:ascii="Times New Roman" w:hAnsi="Times New Roman" w:eastAsia="仿宋"/>
          <w:sz w:val="24"/>
          <w:lang w:val="en-US" w:eastAsia="zh-CN"/>
        </w:rPr>
        <w:t>年，卡佩奇在犹他大学看到了迈克尔.威古拉和理查德．阿克塞尔(2004年诺贝尔奖获得者）关于细胞吞噬作用的论文，并因此受到启发，于是在此基础上研究吞噬率低的原因。他创新了实验的方法，用注射针将DNA直接注入细胞核。在这个过程中，他发现了DNA的同源重组现象。在此基础上，卡佩奇开始考虑利用同源重组将特定的基因插入小鼠DNA的特定位置，由此诞生了“基因敲除小鼠”。</w:t>
      </w:r>
    </w:p>
    <w:p>
      <w:pPr>
        <w:keepNext w:val="0"/>
        <w:keepLines w:val="0"/>
        <w:pageBreakBefore w:val="0"/>
        <w:widowControl w:val="0"/>
        <w:kinsoku/>
        <w:wordWrap/>
        <w:overflowPunct/>
        <w:topLinePunct w:val="0"/>
        <w:autoSpaceDE/>
        <w:autoSpaceDN/>
        <w:bidi w:val="0"/>
        <w:adjustRightInd/>
        <w:snapToGrid/>
        <w:spacing w:beforeLines="0" w:afterLines="0" w:line="49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1981</w:t>
      </w:r>
      <w:r>
        <w:rPr>
          <w:rFonts w:hint="eastAsia" w:ascii="Times New Roman" w:hAnsi="Times New Roman" w:eastAsia="仿宋"/>
          <w:sz w:val="24"/>
          <w:lang w:val="en-US" w:eastAsia="zh-CN"/>
        </w:rPr>
        <w:t>年，英国的科学家马丁.埃文斯通过提取胚胎干细胞，发现细胞会增殖、分化。胚胎干细胞的分化能力被发现后，卡佩奇认为用胚胎干细胞可以培育出经过基因改造的动物，于是他在1985年拜访了马丁.埃文斯，并对其发现表现出极大的兴趣。马丁.埃文斯很快便将胚胎干细胞的处理方法教授给卡佩奇。借助于此，1987年，卡佩奇最终成功地将特定的基因插入胚胎干细胞中的次黄嘌呤磷酸核糖基转移酶基因之间，使后者的功能停止。接下来，卡佩奇与合作者一起将胚胎干细胞送入小鼠胚胎，开始研究在基因工程下培养哺乳动物的课题，将目标基因插入正确位置的“基因敲除小鼠”由此诞生。</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sz w:val="24"/>
          <w:lang w:val="en-US" w:eastAsia="zh-CN"/>
        </w:rPr>
      </w:pPr>
      <w:bookmarkStart w:id="288" w:name="_Toc17886"/>
      <w:bookmarkStart w:id="289" w:name="_Toc488"/>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让人类能够清楚看到自己的器官</w:t>
      </w:r>
      <w:bookmarkEnd w:id="288"/>
      <w:bookmarkEnd w:id="28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290" w:name="_Toc19867"/>
      <w:bookmarkStart w:id="291" w:name="_Toc23936"/>
      <w:r>
        <w:rPr>
          <w:rFonts w:hint="eastAsia" w:ascii="Times New Roman" w:hAnsi="Times New Roman" w:eastAsia="仿宋"/>
          <w:sz w:val="24"/>
          <w:lang w:val="en-US" w:eastAsia="zh-CN"/>
        </w:rPr>
        <w:t>——</w:t>
      </w:r>
      <w:r>
        <w:rPr>
          <w:rFonts w:hint="default" w:ascii="Times New Roman" w:hAnsi="Times New Roman" w:eastAsia="仿宋"/>
          <w:sz w:val="24"/>
          <w:lang w:val="en-US" w:eastAsia="zh-CN"/>
        </w:rPr>
        <w:t>2003</w:t>
      </w:r>
      <w:r>
        <w:rPr>
          <w:rFonts w:hint="eastAsia" w:ascii="Times New Roman" w:hAnsi="Times New Roman" w:eastAsia="仿宋"/>
          <w:sz w:val="24"/>
          <w:lang w:val="en-US" w:eastAsia="zh-CN"/>
        </w:rPr>
        <w:t>年诺贝尔生理学或医学奖获得者保罗·劳特伯（Paul Lauterbur)</w:t>
      </w:r>
      <w:bookmarkEnd w:id="290"/>
      <w:bookmarkEnd w:id="29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保罗.劳特伯和彼得.曼斯菲尔德在如何用核磁共振技术拍摄不同结构的图像上获得了关键性的发现。这些发现导致了在临床诊断和医学研究上获得突破的磁共振成像仪的出现，使得人类能够清楚地看见自己或其他生物体内的器官，为医疗诊断和科学研究提供了非常便利的手段。</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核磁共振是获得诺贝尔奖次数最多的一个科学专题，从核磁发现到磁共振成像（MRI）的70年时间里，有关核磁共振的研究曾在三个领域（物理、化学、生理学或医学）获得了6次诺贝尔科学奖，这足以说明此领域及其衍生技术的重要性，同时展现了从基础科学研究到应用技术研究的发展路径。化学教授劳特伯、物理学教授曼斯菲尔德获得2003年的诺贝尔生理学或医学奖，说明这次获奖是物理学与医学结合的产物，是对未来医学科学发展的一种预示：与其他学科交叉发展，是医学科学取得突破的关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国籍：美国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出生年份：1929年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获奖时年龄：74岁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标志性成果取得年份：1973年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成果检验期：34年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成果所属领域：核磁共振（医疗影像学）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研究领域类型：创新研究、实验研究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所属研究机构：伊利诺伊大学厄巴纳﹣香槟分校</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四、生平与经历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保罗.劳特伯于1929年出生在美国俄亥俄州的小城西德尼，1951年在凯斯理工学院获得了理学学士学位，并于1962年获得了费城匹兹堡大学的化学博士学位。1969～1985年，保罗.劳特伯作为化学和放射学系教授执教于纽约州立大学石溪分校。在此期间，他致力于对核磁共振光谱学及其应用的研究。劳特伯还把核磁共振成像技术推广到生物化学和生物物理学领域。1985年开始，他一直担任着美国伊利诺伊大学生物医学部核磁共振实验室教授兼主任。因在核磁共振成像技术领域的突破性成就，和英国科学家彼得.曼斯菲尔德共同获得2003年的诺贝尔生理学或医学奖。2007年3月27日，保罗.特伯在美国的伊利诺伊州乌尔班纳市逝世，享年77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92" w:name="_Toc19143_WPSOffice_Level2"/>
      <w:r>
        <w:rPr>
          <w:rFonts w:hint="eastAsia" w:ascii="Times New Roman" w:hAnsi="Times New Roman" w:eastAsia="仿宋"/>
          <w:sz w:val="24"/>
          <w:lang w:val="en-US" w:eastAsia="zh-CN"/>
        </w:rPr>
        <w:t>（一）研究热情和自由探索精神</w:t>
      </w:r>
      <w:bookmarkEnd w:id="29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保罗.劳特伯对探索世界具有极大的热情，当他还是一个小男孩的时候，在俄亥俄州的乡下，他到处去抓龟捉鳖、捕鱼捉鸟。十几岁的时候，他在自家的地下室建起了自己的实验室，整天沉迷于摆弄那些用来做化学实验的小瓶子，喜欢闻燃烧硫黄发出的臭味。他说，他最大的乐趣就是独自地、不受打扰地去探索世界或做实验。他的化学老师非常理解他，在保证安全的前提下，允许他在教室后面摆弄那些化学仪器。20世纪50年代，他应征人伍，长官很和善，允许他花时间建造和操作一台早期的核磁共振仪；到他服役期满时，他已完成了4篇科学论文。学术当局——先是在纽约州立大学石溪分校，接着是在伊利诺伊大学香槟分校——意识到他极易对常规性的研究感到厌倦，便任由他在自己的化学、物理学和医学世界漫游。他的主要发现——关于在磁场中获取原子的三维信息的方法——是他在匹兹堡的一家名为“大亨”的餐馆里吃晚饭时，在吃汉堡包的间隙，用潦草的字体写在一张餐巾纸上的。他在这方面的早期探索——利用光谱学建立机体内部软组织二维图像——是用青椒和他的小女儿从海滩上捡来的蛤蜊完成的。1971年，他寄了一篇论文到《自然》杂志，结果被拒。《自然》杂志的编辑对这篇论文所附的模糊照片十分不以为然，虽然这些照片以一种前所未有的方式显示出了重水（含氘原子）和普通水（含氢原子）之间的区别。而且核磁共振首次被用于拍摄这些照片，此后经过稍许改进，便可对大脑和脊髓拍摄非侵入式图像。虽然后来这一技术使保罗.劳特伯与彼得.曼斯菲尔德在2003年获得了诺贝尔生理学或医学奖，但是，在《自然》杂志的编辑看来，当时的那篇论文还不够专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93" w:name="_Toc7432_WPSOffice_Level2"/>
      <w:r>
        <w:rPr>
          <w:rFonts w:hint="eastAsia" w:ascii="Times New Roman" w:hAnsi="Times New Roman" w:eastAsia="仿宋"/>
          <w:sz w:val="24"/>
          <w:lang w:val="en-US" w:eastAsia="zh-CN"/>
        </w:rPr>
        <w:t>（二）核磁共振的研究历史</w:t>
      </w:r>
      <w:bookmarkEnd w:id="29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核磁共振在研究的早期主要以物理学的纯基础理论研究为特征。1919年，斯特恩在法兰克福大学开始和玻恩一起工作，玻恩时任该校理论物理系主任。就在这一年，斯特恩观察到，注入高真空室内的原子或分子沿直线运动，形成了一束粒子流，该粒子流在某些方面类似于光束，使斯特恩成名的实验工作就是由此发展起来的。1919年，斯特恩对银原子束首次应用了这一方法，以检验1850年前后气体中分子速率的理论计算结果。1920年，斯特恩在他的助手彼得.勒特斯和盖拉赫的帮助下，用实验事实无可辩驳地说明了在外加的非均匀磁场的作用下，原子的空间取向是量子化的，并测量出了质子这一亚原子粒子的磁矩。这就是举世闻名的斯特恩﹣盖拉赫实验，也是因为这个实验，斯特恩在1943年获得了诺贝尔物理学奖。1927年6月，申请到哥伦比亚大学赴欧留学奖学金的拉比（Isidor Isaac Rabi）偕妻子海伦踏上了赴欧求学之路。当时，斯特恩已成了汉堡大学的物理化学教授和实验室主任，并且创建了颇有影响的分子束实验室。在见到斯特恩后，拉比将自己对分子束实验的一个改进思想告诉了斯特恩，斯特恩立即建议拉比在他的分子束实验室里将这一想法付诸实践。拉比在均匀磁场中完成了他的第一个分子束实验。1929年回到美国后，拉比在哈罗德.尤里（Harold Urey）的帮助下，在哥伦比亚大学创建了分子束实验室。从此，原本专攻理论物理的拉比开始了他的一系列成就非凡的核磁共振实验研究。1944年，拉比因发明了精确测定一些核磁属性的方法而获得了诺贝尔物理学奖。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第二次世界大战结束之后，核磁共振才开始真正进入实用技术领域。第二次世界大战是美国科技政策的一个重要转折点。在第二次世界大战期间，美国政府向麻省理工学院的辐射实验室注人资金，罗斯福总统任命万尼瓦尔.布什为此实验室的领导人，率领一大批物理学家从事军事研发工作，这其中就包括拉比、布洛赫和珀塞尔。此实验室无疑对美国战后物理学的研究和发展影响深远，意义重大。也正是这一时期与拉比等物理学家的合作和交往，为布洛赫和珀塞尔在核磁共振领域的研究和做出的贡献打下了坚实的基础。②</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1945年第二次世界大战刚结束时，分别回到斯坦福大学和哈佛大学的布洛赫和珀塞尔就同时用新的方法，在精确测定物质的核磁属性方面取得了突破和进展，并因此而共同获得了1952年的诺贝尔物理学奖。20世纪50年代是核磁共振技术创新、发展和应用的全面繁荣阶段。核磁共振在理论上也不断取得突破和创新，比如，在分析和解释弛豫现象方面，先后有1953年布洛赫提出的布洛赫方程（Bloch Equations),1955年所罗门提出的所罗门方程（Solomon Equations）和1957年的雷德菲尔德理论（Redfield Theory）等。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1952年第一台商用核磁共振波谱测定仪诞生之后起，核磁共振技术就迅速地在应用技术领域不断取得突破和进展。而这些进展几乎都和一些科技公司或技术创新的诉求相联系，已不再像早期的发展那样，主要是以基础科学研究为目的。1962年，世界上第一台超导磁体的核磁共振波谱测定仪在瓦里安公司诞生。1965年，在瓦里安公司工作的恩斯特（Richard R.Ernst）提出了利用核磁共振技术测定物质结构的新方法，将傅里叶变换方法真正引入了核磁共振技术中，相较于化学界所使用的传统光谱学方法，这一创新数十倍甚至数百倍地提高了物质结构测定的敏感度。③</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①②③</w:t>
      </w:r>
      <w:r>
        <w:rPr>
          <w:rFonts w:hint="eastAsia" w:ascii="Times New Roman" w:hAnsi="Times New Roman" w:eastAsia="仿宋"/>
          <w:sz w:val="24"/>
          <w:lang w:val="en-US" w:eastAsia="zh-CN"/>
        </w:rPr>
        <w:t>刘志军．2011．核磁共振研究的历史．广西民族大学学报（自然科学版）,2011,17(02):25-28.</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1966</w:t>
      </w:r>
      <w:r>
        <w:rPr>
          <w:rFonts w:hint="eastAsia" w:ascii="Times New Roman" w:hAnsi="Times New Roman" w:eastAsia="仿宋"/>
          <w:sz w:val="24"/>
          <w:lang w:val="en-US" w:eastAsia="zh-CN"/>
        </w:rPr>
        <w:t>～1968年，为了用傅里叶变换方法处理大量的数据，将计算机引入了核磁共振的数据处理和程序控制当中。1970年，世界上第一台用于商业化目的的超导磁体傅里叶变换核磁共振波谱测定仪在德国的布鲁克公司正式诞生。1971年，美国科学家雷蒙德·达马迪安（Raymond Damadian）在实验鼠体内发现了肿瘤和正常组织之间的核磁共振信号有明显差别，从而揭示了核磁共振技术在医学领域应用的可能性。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1973</w:t>
      </w:r>
      <w:r>
        <w:rPr>
          <w:rFonts w:hint="eastAsia" w:ascii="Times New Roman" w:hAnsi="Times New Roman" w:eastAsia="仿宋"/>
          <w:sz w:val="24"/>
          <w:lang w:val="en-US" w:eastAsia="zh-CN"/>
        </w:rPr>
        <w:t>年，保罗.劳特伯和彼得.曼斯菲尔德分别独立发表文章阐述磁共振成像的原理。他们认为用线性梯度场获取核磁共振的空间分辨率，这确实是一套有效的方案，因此为磁共振成像奠定了坚实的理论基础。就在同一年，世界上第一幅二维核磁共振图像产生。1974年，劳特伯获得活鼠的核磁共振图像。</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1976</w:t>
      </w:r>
      <w:r>
        <w:rPr>
          <w:rFonts w:hint="eastAsia" w:ascii="Times New Roman" w:hAnsi="Times New Roman" w:eastAsia="仿宋"/>
          <w:sz w:val="24"/>
          <w:lang w:val="en-US" w:eastAsia="zh-CN"/>
        </w:rPr>
        <w:t>年，曼斯菲尔德获得世界上第一幅人体断层像。从此，磁共振成像技术向医学临床应用和其他更广泛的领域迅速扩展，引发了众多学科的基础研究和技术发展及应用的深刻变革。20世纪80年代，在约翰.芬恩（John Fenn).田中耕一和科特.维特里希（Kurt Wuthrich）等科学家的共同努力下，又成功地解决了生物大分子的核磁共振波谱测量技术，这对于生物学和医学基础理论的研究都有不可估量的重要意义。例如，他们的成果几乎立即就对生物制药领域产生了深刻的影响，特别是在20世纪90年代其对艾滋病药物的研制有突出的贡献。他们也因此荣获了2002年的诺贝尔化学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截至2011年，核磁共振技术的发展仍然方兴未艾。该技术在物理学的量子信息处理方面，在化学领域的分子结构测试及有机合成反应等方面，在心理学及精神卫生方面，在生物和食品制造加工方面，在煤层勘探和油气测量方面，在测井技术方面，在木材加工和处理方面，在造纸技术等众多领域的基础理论的研究和突破及应用等方面都有着非常重要的贡献和潜在的技术创新前景。</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94" w:name="_Toc26995_WPSOffice_Level2"/>
      <w:r>
        <w:rPr>
          <w:rFonts w:hint="eastAsia" w:ascii="Times New Roman" w:hAnsi="Times New Roman" w:eastAsia="仿宋"/>
          <w:sz w:val="24"/>
          <w:lang w:val="en-US" w:eastAsia="zh-CN"/>
        </w:rPr>
        <w:t>（三）颁奖风波</w:t>
      </w:r>
      <w:bookmarkEnd w:id="29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2003</w:t>
      </w:r>
      <w:r>
        <w:rPr>
          <w:rFonts w:hint="eastAsia" w:ascii="Times New Roman" w:hAnsi="Times New Roman" w:eastAsia="仿宋"/>
          <w:sz w:val="24"/>
          <w:lang w:val="en-US" w:eastAsia="zh-CN"/>
        </w:rPr>
        <w:t>年10月6日，瑞典卡罗林斯卡医学院诺贝尔奖委员会直接通知保罗.劳特伯和彼得.曼斯菲尔德获得了该年度的诺贝尔生理学或医学奖。与此同时，该委员会已经向全球的新闻媒体公开了这一消息。10月9日在美国的《华盛顿邮报》上刊登了一家公司的一篇整版广告，内容是为一位叫雷蒙德.达马迪安的科学家没有被列入该奖的获奖行列叫屈。这样的广告随后又在《纽约时报》与《洛杉矶时报》上刊出。按照这份广告的说法，早在1970年雷蒙德.达马迪安就提出了用核磁共振扫描人体的设想，次年得到宾夕法尼亚州一家核磁共振公司的支持，组建了一台核磁共振扫描仪，可以使大鼠体内的癌肿组织与正常组织得以区别。1971年3月，美国的一期《科学》杂志刊登了他的论文（第171卷第1151～1153页）。1972年他申请了核磁共振成像扫描仪的专利，1977年他成立了一家名为福纳的公司，生产出第一台被命名为“不屈不挠号”的NRI扫描仪。这家公司为3篇广告支付了29万美元的费用。他的友人为了支持他作为磁共振成像检测仪的奠基人理应获奖也刊登过两篇内容类似的整版广告。这些费用迄今已经达到或超过了全额诺贝尔奖奖金130万美元的1/3。</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雷蒙德.达马迪安公开声称，他争取的仅仅是荣誉，这涉及他在将来科学史上占据的地位。据他友人刊登的广告称，瑞典卡罗林斯卡医学院诺贝尔奖委员会事先进行过深人调查，不仅是2003年，而在前几年，就已把雷蒙德.达马迪安列入了候选人名单。这意味着，最终是由医学奖评选全体会议（共有50名成员组成）表决将他淘汰的，而诺贝尔医学奖委员会只有提名权，没有表决权，它只是一个执行和咨询机构。这一风波已经席卷美国、英国、瑞典三国的学术界（至少是有关专业）和诺贝尔基金会及其有关组织。而且社会舆论也热烈地参与了这一讨论，在互联网上支持与反对的观点都很多。支持的人理由不少，反对者也似乎很有根据。反对者中心的一点是说，雷蒙德.达马迪安的“不屈不挠号”仅仅提出了射频波信号，根据这些信号进行的扫描并不能构成清晰的图像，所以他的产品迟迟不能进入市场，达不到商用的目的。在保罗.劳特伯和彼得.曼斯菲尔德解决了成像技术后，他改进了自己的产品，才最终进入市场。</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其实这类纠纷在诺贝尔奖授奖史上并不少见，落选的科学家往往采取沉默的态度。诺贝尔基金会下设的6个奖项都存在这个问题，但是这些争论往往都在颁奖后发生，并且一直停留在科学界内部，与2003年的雷蒙德.达马迪安的做法形成明显的对照。</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六、启示与建议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上文对劳特伯的研究经历与个人特质、核磁共振的研究历史、颁奖后引发的风波等方面做了简要介绍，下面以此为基础，简要谈谈对我国科研发展的启示。</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95" w:name="_Toc15962_WPSOffice_Level2"/>
      <w:r>
        <w:rPr>
          <w:rFonts w:hint="eastAsia" w:ascii="Times New Roman" w:hAnsi="Times New Roman" w:eastAsia="仿宋"/>
          <w:sz w:val="24"/>
          <w:lang w:val="en-US" w:eastAsia="zh-CN"/>
        </w:rPr>
        <w:t>（一）基础研究与应用研究的良性互动</w:t>
      </w:r>
      <w:bookmarkEnd w:id="29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核磁共振是获得诺贝尔奖次数最多的一个科学专题，从发现核磁到磁共振成像的70年时间里，有关核磁共振的研究曾在三个领域（物理、化学、生理学或医学）内获得6次诺贝尔奖。从前面我们介绍的核磁共振的研究历史可以看到，早期的基础研究为后来的磁共振成像的应用研究奠定了基础。早期的研究主要以纯基础科学研究为目的，研究所需的费用也不是从政府或有利益诉求的投资方处取得的。但是随着研究的进一步发展，就有人敏锐地意识到了核磁共振技术在化学分析领域有广泛的应用前景，捕捉到其商机所在，申请了专利，并成立了公司，于1952年研制出世界上第一台商用核磁共振波谱测定仪(Varian HR-30)。同年9月，这台仪器在德州贝城市的一家石油公司（Humble Oil Company）投入使用，从而使核磁共振技术迅速地在应用技术领域不断取得突破和进展。而这些进展几乎都和一些科技公司或技术创新的诉求相联系，已不再像早期的发展那样，主要以基础科学研究为目的了，从而在基础研究和应用研究两方面形成了良好的双向互动关系。所以近百年来，核磁共振研究才在人类众多研究、生产和生活领域中做出卓越的贡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有统计表明，诺贝尔奖中，属于重大科学发现和重大理论突破的获奖比例平均在80%左右，很显然，诺贝尔奖的大部分属于基础研究。换言之，一个国家在某个时期内所获的诺贝尔奖的数量基本上可以代表这个国家在那个时期的基础科学研究水平。截至2011年，在有关核磁共振技术而颁发的10项诺贝尔奖中，有6项主要贡献是由美国的科学家所做出的。因此可以看出，美国在基础研究领域处于世界领先地位，表明美国的基础科学研究和科技创新之间存在密切的关联度和良性的互动性。这些情况都充分表明，基础研究和应用研究并重对一个国家的科技发展至关重要，只有在二者同时坚实而稳定发展的基础上，形成良好的双向互动关系，它们才能真正为一个国家的科学、技术、经济、文化等各方面的发展提供持久强劲的推动力。</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296" w:name="_Toc17947_WPSOffice_Level2"/>
      <w:r>
        <w:rPr>
          <w:rFonts w:hint="eastAsia" w:ascii="Times New Roman" w:hAnsi="Times New Roman" w:eastAsia="仿宋"/>
          <w:sz w:val="24"/>
          <w:lang w:val="en-US" w:eastAsia="zh-CN"/>
        </w:rPr>
        <w:t>（二）学科交叉是科技创新的重要驱动力</w:t>
      </w:r>
      <w:bookmarkEnd w:id="29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作为化学家的保罗.劳特伯与作为物理学家的彼得.曼斯菲尔德，他们的研究与医学研究的交叉结合产生了对人类发展具有极大影响的杰出成果——磁共振图像技术在临床诊断和医学研究领域的突破，从而共同获得了2003年的诺贝尔生理学或医学奖，这充分说明了学科交叉的重要性。劳特伯在诺贝尔奖颁奖典礼上的演讲名为“所有的科学都是跨学科的：从磁矩到分子到人类研究”。同时获奖的彼得.曼斯菲尔德说：“我从来没有想过要涉足医学界。”他儿时的愿望是制造火箭，可惜15岁那年就辍学打工。所幸的是后来又上了大学，此后就一直对火箭抛光术深感兴趣。20世纪70年代中期，彼得.曼斯菲尔德开始利用磁场研究晶体。他还记得那时自己曾经有一段时间痴迷于观察固体的纵切面影像，“那确实就是我后来将研究方向转向医学的开始”。此后，彼得.曼斯菲尔德及其工作组便将观察对象转向动物组织的切片影像。当时，他们中没有人有任何的生物基础或经验，一切都从尝试开始。“我想，如果是今天，没有人会同意我们在动物身上进行这样的实验，毕竟，它有损健康，无论是实验员还是试验品”，曼斯菲尔德说，当时几乎没有医疗器械厂家愿意为他们制造设备，因此，他们自行研制的许多机器后来都获得了专利，也为工作组创造了良好的经济效益。</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此外，核磁共振成像技术的发展并不是一个孤立的事件，它的发展离不开其他技术的进展。首先，运算量大且能完成复杂运算任务的高性能计算机的问世，是磁共振成像发展的前提。此外，将计算机断层扫描成像技术（其主要贡献者豪恩斯弗尔德与柯麦科获得了1979年的诺贝尔生理学或医学奖）应用于核磁共振，也是成功获得清晰图像所必需的磁共振成像技术发展的重要基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20世纪末到21世纪初，人们发现，当代科学的发展和重大科学技术成就的取得越来越依赖于不同学科之间的交叉与融合，许多有影响的科技成果都是在学科的交互和交叉点上取得的。事实上，生物医学作为当今发展最快的学科之一，不仅其本身具有多学科的综合性，而且需要生物学、医学、数学、物理学、化学、信息科学、环境科学、工程科学等学科专家的共同努力。生物医学的许多重大突破都是通过多学科的交叉来实现的。据统计，1901～2000年诺贝尔生理学或医学奖共颁发了91次，其中有48项成果涉及其他学科，占总颁奖次数的53%，主要是物理和化学的技术、理论向生物和医学领域转移和渗透。因此，学科交叉现已成为科学技术更进一步发展的重要驱动力。</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sz w:val="24"/>
          <w:lang w:val="en-US" w:eastAsia="zh-CN"/>
        </w:rPr>
      </w:pPr>
      <w:r>
        <w:rPr>
          <w:rFonts w:hint="default" w:ascii="Times New Roman" w:hAnsi="Times New Roman" w:eastAsia="仿宋"/>
          <w:b/>
          <w:sz w:val="24"/>
          <w:lang w:val="en-US" w:eastAsia="zh-CN"/>
        </w:rPr>
        <w:br w:type="page"/>
      </w:r>
      <w:bookmarkStart w:id="297" w:name="_Toc2139"/>
      <w:bookmarkStart w:id="298" w:name="_Toc13012"/>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胃溃疡病理的颠覆性发现</w:t>
      </w:r>
      <w:bookmarkEnd w:id="297"/>
      <w:bookmarkEnd w:id="298"/>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299" w:name="_Toc3852"/>
      <w:bookmarkStart w:id="300" w:name="_Toc2839"/>
      <w:r>
        <w:rPr>
          <w:rFonts w:hint="eastAsia" w:ascii="Times New Roman" w:hAnsi="Times New Roman" w:eastAsia="仿宋"/>
          <w:sz w:val="24"/>
          <w:lang w:val="en-US" w:eastAsia="zh-CN"/>
        </w:rPr>
        <w:t>——</w:t>
      </w:r>
      <w:r>
        <w:rPr>
          <w:rFonts w:hint="default" w:ascii="Times New Roman" w:hAnsi="Times New Roman" w:eastAsia="仿宋"/>
          <w:sz w:val="24"/>
          <w:lang w:val="en-US" w:eastAsia="zh-CN"/>
        </w:rPr>
        <w:t>2005</w:t>
      </w:r>
      <w:r>
        <w:rPr>
          <w:rFonts w:hint="eastAsia" w:ascii="Times New Roman" w:hAnsi="Times New Roman" w:eastAsia="仿宋"/>
          <w:sz w:val="24"/>
          <w:lang w:val="en-US" w:eastAsia="zh-CN"/>
        </w:rPr>
        <w:t>年诺贝尔生理学或医学奖获得者巴里·马歇尔(Barry Marshall）</w:t>
      </w:r>
      <w:bookmarkEnd w:id="299"/>
      <w:bookmarkEnd w:id="30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一、关联知识点：消化生理、胃酸分泌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default" w:ascii="Times New Roman" w:hAnsi="Times New Roman" w:eastAsia="仿宋"/>
          <w:sz w:val="24"/>
          <w:lang w:val="en-US" w:eastAsia="zh-CN"/>
        </w:rPr>
        <w:t>2005</w:t>
      </w:r>
      <w:r>
        <w:rPr>
          <w:rFonts w:hint="eastAsia" w:ascii="Times New Roman" w:hAnsi="Times New Roman" w:eastAsia="仿宋"/>
          <w:sz w:val="24"/>
          <w:lang w:val="en-US" w:eastAsia="zh-CN"/>
        </w:rPr>
        <w:t>年的诺贝尔生理学或医学奖获得者巴里·马歇尔与罗宾．沃伦共同发现了幽门螺杆菌及其在胃炎和胃溃疡等疾病中的作用，这完全颠覆了人类对于胃炎和胃溃疡致病原因的认识，革新了胃炎和胃溃疡的治疗方法，创造了消化病学研究领域中里程碑式的革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马歇尔作为澳大利亚本土的科学家，在澳大利亚本土进行该领域的研究并取得突破性成果。马歇尔童年时期的教育和生活经历对于其后来的性格养成至关重要，这对于我国基础教育阶段的政策制定有一定的借鉴意义。同时，该案例是基础医学与临床医学相结合在诺贝尔生理学或医学奖中的又一胜利，体现出这一领域的研究始终受到诺贝尔奖的青睐。同时，马歇尔用自己的身体作为动物模型来推进研究进程的感人故事，高度彰显了科学家的献身精神和使命感。该案例的研究，在感性和理性层面都对我国科技政策的制定有重要的借鉴意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jc w:val="left"/>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国籍：澳大利亚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出生年份：1951年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获奖时年龄：54岁</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标志性成果取得年份：1984年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成果检验期：21年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学科背景：临床医学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研究领域类型：创新领域</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获奖时所属机构：西澳大利亚大学、澳大利亚国家健康与医学研究委员会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资金来源：弗里曼特尔医院、澳大利亚国家健康与医学研究委员会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四、生平与经历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301" w:name="_Toc15525_WPSOffice_Level2"/>
      <w:r>
        <w:rPr>
          <w:rFonts w:hint="eastAsia" w:ascii="Times New Roman" w:hAnsi="Times New Roman" w:eastAsia="仿宋"/>
          <w:sz w:val="24"/>
          <w:lang w:val="en-US" w:eastAsia="zh-CN"/>
        </w:rPr>
        <w:t>（一）生活经历</w:t>
      </w:r>
      <w:bookmarkEnd w:id="30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马歇尔是一名勇敢的科学家，他敢于挑战权威，甚至不惜喝下幽门螺杆菌，将自己的身体作为动物模型，去探求科学的真知；马歇尔是一名有责任感的医生，他认真对待病患，把帮助患者摆脱病魔视为己任。就是这样一位勇敢的科学家、有责任感的医生，凭着自己卓越的观察力、不凡的勇气、极具创造性的工作，纠正了国际医学界关于消化性溃疡发病机理的悖论，彻底改写了此类疾病的治疗方法，帮助全世界数千万名患者摆脱了疾病的折磨，照亮了消化性溃疡的治愈大道，创造了消化性疾病史上的一座丰碑。</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1951</w:t>
      </w:r>
      <w:r>
        <w:rPr>
          <w:rFonts w:hint="eastAsia" w:ascii="Times New Roman" w:hAnsi="Times New Roman" w:eastAsia="仿宋"/>
          <w:sz w:val="24"/>
          <w:lang w:val="en-US" w:eastAsia="zh-CN"/>
        </w:rPr>
        <w:t>年9月30日，马歇尔出生于澳大利亚西部城市卡尔古利市。他的父亲是一名铁路工人，母亲是一名护士，马歇尔有两个弟弟和一个妹妹。1958年，在其母亲的决定下全家搬去帕斯，也正是这个决定改变了马歇尔的一生。马歇尔在自传中提到：“我非常感激母亲的这个决定。那时我7岁，原以为妈妈会让我们留在卡尔古利，等到16岁后就离开学校去矿上工作。因为那时这样的工作很有诱惑力，既能得到较高的工资，又能过上精彩的生活。但我的母亲认为孩子应该多多学习，然后找一个正当的职业。也正是这个决定，使得我和我的弟弟妹妹都有机会上大学，并在各自的领域取得成功，同时也过上了幸福的生活。”童年时期的马歇尔充满好奇心，同时敢作敢为，具有极强的行动力。他喜欢阅读家里丰富的图书和资料，喜欢听父亲讲解有关发动机的知识。十几岁的时候，马歇尔就对工程学、化学、物理学、生物学这些学科都很感兴趣。高中毕业后，在综合考虑自己的学科能力和兴趣的情况下，马歇尔选择就读医学院，在学习过程中他被生命科学的魅力深深吸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在医学院的最后一年，马歇尔遇到了在西澳大利亚大学读心理学的艾德丽安，二人于1972年结婚，婚后生育了4个孩子。</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302" w:name="_Toc3091_WPSOffice_Level2"/>
      <w:r>
        <w:rPr>
          <w:rFonts w:hint="eastAsia" w:ascii="Times New Roman" w:hAnsi="Times New Roman" w:eastAsia="仿宋"/>
          <w:sz w:val="24"/>
          <w:lang w:val="en-US" w:eastAsia="zh-CN"/>
        </w:rPr>
        <w:t>（二）研究经历</w:t>
      </w:r>
      <w:bookmarkEnd w:id="30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1977</w:t>
      </w:r>
      <w:r>
        <w:rPr>
          <w:rFonts w:hint="eastAsia" w:ascii="Times New Roman" w:hAnsi="Times New Roman" w:eastAsia="仿宋"/>
          <w:sz w:val="24"/>
          <w:lang w:val="en-US" w:eastAsia="zh-CN"/>
        </w:rPr>
        <w:t>～1984年，马歇尔在澳大利亚皇家帕斯医院担任注册主任；1985～1986年在澳大利亚皇家珀斯医院担任注册主任肠胃病医生，成为澳大利亚国家健康与医疗研究委员会的研究员；1986～1994年担任弗吉尼亚大学的研究员和医学教授；1996年担任弗吉尼亚大学的内科医学研究教授；1997年担任西澳大利亚大学的临床医学教授；1999年担任西澳大利亚大学的临床微生物学教授；2003年担任澳大利亚国家健康与医学研究委员会的高级研究员；担任西澳大利亚大学NHMRC幽门螺杆菌实验室的首席研究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1981</w:t>
      </w:r>
      <w:r>
        <w:rPr>
          <w:rFonts w:hint="eastAsia" w:ascii="Times New Roman" w:hAnsi="Times New Roman" w:eastAsia="仿宋"/>
          <w:sz w:val="24"/>
          <w:lang w:val="en-US" w:eastAsia="zh-CN"/>
        </w:rPr>
        <w:t>年下半年，马歇尔在皇家帕斯医院接受医学训练，当时，作为医学训练的一部分，马歇尔每年都需要参与一个临床医学研究项目。正在埋头研究热中暑项目的马歇尔在轮转到胃肠病科后，对胃肠病领域的研究产生了兴趣，并在其导师汤姆·沃特斯博士的引荐下认识了罗宾·沃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幽门螺杆菌研究开始于罗宾.沃伦的一份患者清单，在这些患者的胃组织活检中发现了一种弯曲的细菌，而这些细菌正是幽门螺杆菌。在看到这份清单后，马歇尔发现上面有一名患者是自己之前巡房时见过的女患者，这名女患者经常性胃痛，却没有诊断出明显病症，从而被转到精神科进行抗抑郁类药物的治疗（在幽门螺杆菌发现前，消化道溃疡一直被认为主要是由于压力、刺激性食物和胃酸过多所引起的）。而这名女患者的病理表现除了胃部有些发红以外，就是沃伦在胃组织活检中发的这种细菌了。马歇尔随即对沃伦的发现产生了兴趣，并在皇家帕斯医院病理学部第一次与沃伦见面。这间位于医院地下室的办公室，后来就成为马歇尔和沃伦经常见面讨论幽门螺杆菌研究工作的地方。第一次见面时，沃伦就用幻灯片向马歇尔展示了这种弯曲的细菌，并给他解释了胃黏膜组织病理学的一些知识。</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当时这种弯曲的细菌已经在很多文献中被多次报道，但由于胃肠病学对消化道病理研究的固有思维，这种细菌一直没有受到重视。而恰恰因为马歇尔并非专业出身，思想比较活跃，于是他被这一发现深深吸引。他花费大量的精力查阅文献，对已有论文进行深度调研。1982年，虽然马歇尔在胃肠病科的轮训已结束，但在血液科工作期间，他仍没有放松对幽门螺杆菌的研究，不断对罗宾.沃伦清单上的患者进行追踪。1982年7月，马歇尔举家搬到黑德兰港，这时工作相对轻松的马歇尔进行了大量的文献检索，并消化了前期的研究成果，撰写了报告。同年10月，他在黑德兰港的当地高校医师会议上正式发表了与罗宾.沃伦的基本研究发现，并引发了争议。在无法获得皇家帕斯医院的胃肠病或微生物领域工作的情况下，马歇尔经引荐来到了弗里曼特尔医院。弗里曼特尔医院是帕斯的第三医学院，也是最小的医学院，但它具有开放性和实验性的传统。马歇尔在弗里曼特尔医院得到了高级专科住院医师的职位，并得到医院的资助继续进行幽门螺杆菌的研究。马歇尔和他在弗里曼特尔医院的团队很快便发现他和罗宾.沃伦在皇家帕斯医院中发现的细菌在这座城市的其他地区也同样存在，且大多数消化道溃疡患者都带有这种病原体。1983年9月，马歇尔在英国拜访了马丁.斯基罗（Martin Skirrow）教授，他的一位住院医师克里奥娜．麦克诺提（CliodnaMcNulty）在伍斯特郡一个内镜检查活动的样本里分离出了同一种细菌，进一步证实了这种细菌不仅存在于澳大利亚的溃疡病患者中，也存在于英国的溃疡病患者体内。1984年，美国、亚洲等全世界不同国家或地区的几个研究组都得到了与马歇尔在皇家帕斯医院取得的相平行的实验结果。马歇尔成功地治愈了威胁患者生命多年的溃疡，他的一些患者经过两个星期的抗生素和铋治疗后就推迟了并不必要的手术。在此基础上，马歇尔发展出了关于消化道溃疡与幽门螺杆菌的科赫法则。</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然而研究并非一帆风顺。1984年，马歇尔试图使用幽门螺杆菌感染动物模型，却以失败告终。学术界的质疑使他的压力越来越大，他的论文被绝大部分出版物拒收，甚至已经接收的论文也被无限期地延迟发表。马歇尔受到了学术界非常严厉的批评，认为他的工作是伪科学的，他的结论是不成熟的、没有证据的。学术界认为幽门螺杆菌不是环境污染物而是无害的人体共生菌。马歇尔知道如果他是对的，那么消化道溃疡的治疗方法将会彻底改变。不但治疗会变得更简单、更便宜，最重要的是，它可以被治愈。在他看来，从患者的角度出发，这项研究必须被推进。马歇尔在后来的访谈中提到，驱动他全身心投入研究的动力，一方面是他的性格；另一方面也是最主要的原因，如果他的理论被证明，那么这将为全世界数以百万计的胃溃疡患者带来有效的治疗。</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这样的情况下，马歇尔意识到他需要一个动物模型，在进行慎重考虑后，他决定用自己的身体。随后，马歇尔吞服了含有大量幽门螺杆菌的培养液，试图让自己患病。5天后，他开始出现冒冷汗、进食困难、呕吐、口臭等症状。又过了10天后，在对自己进行胃镜检查时，他发现自己的胃黏膜上已经长满了这种弯曲的细菌，而白细胞在杀灭这些细菌的过程中引发了炎症，因此引发胃溃疡。实验的成功其实也大大超出马歇尔的预料，他非常惊讶于自己的感染程度。同时，他非常高兴，通过成功感染证明了自己的观点。在妻子的建议下，他开始对自己进行抗生素治疗，并成功战胜了胃溃疡。这个实验也证实了幽门螺杆菌是导致消化道溃疡的元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1984</w:t>
      </w:r>
      <w:r>
        <w:rPr>
          <w:rFonts w:hint="eastAsia" w:ascii="Times New Roman" w:hAnsi="Times New Roman" w:eastAsia="仿宋"/>
          <w:sz w:val="24"/>
          <w:lang w:val="en-US" w:eastAsia="zh-CN"/>
        </w:rPr>
        <w:t>年年底，马歇尔得到澳大利亚国家健康与医学研究委员会的资助进行双盲实验，验证抗生素能否治疗十二指肠溃疡。马歇尔回到皇家帕斯医院后对大量患者进行了临床研究，再次证实了自己的观点。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幽门螺杆菌及其作用的发现纠正了当时已经流行多年的人们对胃炎和消化性溃疡发病机理的错误认识，被誉为消化病学研究领域里程碑式的革命。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303" w:name="_Toc12120_WPSOffice_Level2"/>
      <w:r>
        <w:rPr>
          <w:rFonts w:hint="eastAsia" w:ascii="Times New Roman" w:hAnsi="Times New Roman" w:eastAsia="仿宋"/>
          <w:sz w:val="24"/>
          <w:lang w:val="en-US" w:eastAsia="zh-CN"/>
        </w:rPr>
        <w:t>（三）获奖情况</w:t>
      </w:r>
      <w:bookmarkEnd w:id="303"/>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1994</w:t>
      </w:r>
      <w:r>
        <w:rPr>
          <w:rFonts w:hint="eastAsia" w:ascii="Times New Roman" w:hAnsi="Times New Roman" w:eastAsia="仿宋"/>
          <w:sz w:val="24"/>
          <w:lang w:val="en-US" w:eastAsia="zh-CN"/>
        </w:rPr>
        <w:t>年，与罗宾·沃伦共同获得沃伦·阿尔佩特奖；1995年，与罗宾．沃伦共同获得澳大利亚医学会奖；1996年，获盖尔德纳国际奖；1997年，与罗宾·沃伦共同获得保罗·艾里奇奖；1998年，获阿姆斯特丹科学艺术喜力奖医200 创新改变世界：21世纪诺贝尔科学奖的示学奖；1998年，获堪培拉弗洛里奖章（ Florey Medal );1998年，获英国皇家医学会布坎南奖章（ Buchanan Medal );1999年，获美国费城本杰明．富兰克林生命科学奖章；2003年，获澳大利亚联邦建国百年特殊贡献奖；2005年，与罗宾．沃伦共同获得诺贝尔生理学或医学奖。</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五、课程思政连接点</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304" w:name="_Toc20685_WPSOffice_Level2"/>
      <w:r>
        <w:rPr>
          <w:rFonts w:hint="eastAsia" w:ascii="Times New Roman" w:hAnsi="Times New Roman" w:eastAsia="仿宋"/>
          <w:sz w:val="24"/>
          <w:lang w:val="en-US" w:eastAsia="zh-CN"/>
        </w:rPr>
        <w:t>（一）个人特质</w:t>
      </w:r>
      <w:bookmarkEnd w:id="30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w:t>
      </w:r>
      <w:r>
        <w:rPr>
          <w:rFonts w:hint="eastAsia" w:ascii="Times New Roman" w:hAnsi="Times New Roman" w:eastAsia="仿宋"/>
          <w:sz w:val="24"/>
          <w:lang w:val="en-US" w:eastAsia="zh-CN"/>
        </w:rPr>
        <w:t>从小爱学习爱动手：马歇尔并非出生于知识分子家庭，他的父亲是一名铁路工人，母亲是一名护士。但马歇尔的成功却与其父母对他创造力与动手能力的培养有非常重要的关系。马歇尔在自传中提到，自己的好奇心和创造力得到了父母极大的鼓励和支持。上学时马歇尔的成绩经常名列前茅，但是他并没有将全部精力放在学习上。在家里，马歇尔有丰富的课外阅读材料，包括父亲的工程机械类书籍和母亲的医学书籍。马歇尔的父亲喜欢自己摆弄汽车，也喜欢给马歇尔讲解这方面的知识。马歇尔提到他可以使用父亲棚屋中的任何工具来组装或拆卸东西，虽然他因此惹了很多麻烦，但他的父母都为他的心灵手巧而自豪。马歇尔曾经按照一本儿童百科全书上的介绍，自己做过弹弓、收音机、莫尔斯电码装置，甚至枪、氢气球和炸药。</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马歇尔的妻子艾德丽安在西澳大利亚大学接受过完整的心理学研究训练，并在一个教育机构担任顾问。马歇尔提到艾德丽安的心理学背景和实验研究经验对他非常宝贵，她经常参与研究设计及其他研究结果的讨论。同时，妻子对马歇尔的事业也十分热心，与他分享工作中的挑战和冒险。虽然马歇尔错过了很多机会，在他的同龄人都取得成功时，他却经常人不敷出，但是妻子给予他极大的支持，成为他坚强的后盾。另外，艾德丽安拥有自由主义艺术背景，有着出色的文笔，马歇尔的很多论文、专著和演讲稿都出自其手。</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w:t>
      </w:r>
      <w:r>
        <w:rPr>
          <w:rFonts w:hint="eastAsia" w:ascii="Times New Roman" w:hAnsi="Times New Roman" w:eastAsia="仿宋"/>
          <w:sz w:val="24"/>
          <w:lang w:val="en-US" w:eastAsia="zh-CN"/>
        </w:rPr>
        <w:t>．性格及思维特质</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w:t>
      </w:r>
      <w:r>
        <w:rPr>
          <w:rFonts w:hint="eastAsia" w:ascii="Times New Roman" w:hAnsi="Times New Roman" w:eastAsia="仿宋"/>
          <w:sz w:val="24"/>
          <w:lang w:val="en-US" w:eastAsia="zh-CN"/>
        </w:rPr>
        <w:t>）充满好奇心。马歇尔在自传中提到：“我天生具有非常强的好奇心，同时这种好奇心在我的童年时期还受到过激励。”马歇尔在学校时的成绩有时会不太理想，因为他的好奇心经常会促使他关注一些自己感兴趣但却不那么重要的东西。而正是因为这种天生的好奇心，马歇尔在遇到罗宾.沃伦后对幽门螺杆菌的研究产生了巨大的兴趣，并在学界不看好、周围充满质疑的情况下坚持研究。</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w:t>
      </w:r>
      <w:r>
        <w:rPr>
          <w:rFonts w:hint="eastAsia" w:ascii="Times New Roman" w:hAnsi="Times New Roman" w:eastAsia="仿宋"/>
          <w:sz w:val="24"/>
          <w:lang w:val="en-US" w:eastAsia="zh-CN"/>
        </w:rPr>
        <w:t>）勇于作为。马歇尔将自己作为实验品，喝下一试管幽门螺杆菌培养液，最终从客观上推进了理论的快速证实。马歇尔的勇敢是令人钦佩的，而这种勇敢的性格是他从小就养成的。12岁时，他为不慎吸入煤油窒息的妹妹做人工呼吸，学生期间自己制作枪和炸药，直到后来勇敢地放弃大有前途的热中暑研究转向幽门螺杆菌这样一个不被看好的领域，这些无不体现出马歇尔过人的勇气。</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pacing w:val="6"/>
          <w:sz w:val="24"/>
          <w:lang w:val="en-US" w:eastAsia="zh-CN"/>
        </w:rPr>
      </w:pPr>
      <w:r>
        <w:rPr>
          <w:rFonts w:hint="default" w:ascii="Times New Roman" w:hAnsi="Times New Roman" w:eastAsia="仿宋"/>
          <w:sz w:val="24"/>
          <w:lang w:val="en-US" w:eastAsia="zh-CN"/>
        </w:rPr>
        <w:t>(3)“</w:t>
      </w:r>
      <w:r>
        <w:rPr>
          <w:rFonts w:hint="eastAsia" w:ascii="Times New Roman" w:hAnsi="Times New Roman" w:eastAsia="仿宋"/>
          <w:sz w:val="24"/>
          <w:lang w:val="en-US" w:eastAsia="zh-CN"/>
        </w:rPr>
        <w:t>横向思</w:t>
      </w:r>
      <w:r>
        <w:rPr>
          <w:rFonts w:hint="eastAsia" w:ascii="Times New Roman" w:hAnsi="Times New Roman" w:eastAsia="仿宋"/>
          <w:spacing w:val="6"/>
          <w:sz w:val="24"/>
          <w:lang w:val="en-US" w:eastAsia="zh-CN"/>
        </w:rPr>
        <w:t>维”特质。马歇尔在自传中提到，自己喜欢使用横向思维的思考方式，广泛地寻找不同的方法来解决问题。马歇尔在接触幽门螺杆菌研究之初，从广域的、科学基础的角度思考，从不被胃肠病学学界所喜欢的流行病学和抗生素治疗的角度看待这项研究，也正是这样的求异性思维带来了这次消化病领域的革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305" w:name="_Toc19159_WPSOffice_Level2"/>
      <w:r>
        <w:rPr>
          <w:rFonts w:hint="eastAsia" w:ascii="Times New Roman" w:hAnsi="Times New Roman" w:eastAsia="仿宋"/>
          <w:sz w:val="24"/>
          <w:lang w:val="en-US" w:eastAsia="zh-CN"/>
        </w:rPr>
        <w:t>（二）科研合作</w:t>
      </w:r>
      <w:bookmarkEnd w:id="30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pacing w:val="6"/>
          <w:sz w:val="24"/>
          <w:lang w:val="en-US" w:eastAsia="zh-CN"/>
        </w:rPr>
      </w:pPr>
      <w:r>
        <w:rPr>
          <w:rFonts w:hint="eastAsia" w:ascii="Times New Roman" w:hAnsi="Times New Roman" w:eastAsia="仿宋"/>
          <w:sz w:val="24"/>
          <w:lang w:val="en-US" w:eastAsia="zh-CN"/>
        </w:rPr>
        <w:t>马歇尔在回忆自己关于幽门螺杆菌的研究工作时非常重视其他科学家与自己的</w:t>
      </w:r>
      <w:r>
        <w:rPr>
          <w:rFonts w:hint="eastAsia" w:ascii="Times New Roman" w:hAnsi="Times New Roman" w:eastAsia="仿宋"/>
          <w:spacing w:val="6"/>
          <w:sz w:val="24"/>
          <w:lang w:val="en-US" w:eastAsia="zh-CN"/>
        </w:rPr>
        <w:t>合作，其中既包括与他共获诺贝尔奖的罗宾.沃伦，也包括很多在幽门螺杆菌研究领域不懈努力的其他科学家。马歇尔肯定了这些科学家的贡献，他甚至在自传中提到，自己在幽门螺杆菌领域的研究工作可能被部分夸大了，如果没有这些在世界各地的研究机构工作着的同人们的努力，自己是没有办法这么快地做到的。</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幽门螺杆菌的研究工作其实开始于罗宾.沃伦与马歇尔的合作。罗宾.沃伦出色的病理学知识和技术让他在成功地分离出这种细菌的同时敏锐地发现了其研究的价值。在马歇尔加入后，罗宾.沃伦毫无保留地向马歇尔介绍了自己的发现，并细心地为并非胃肠病学专业出身的马歇尔讲解了胃黏膜的组织病理学知识。就在位于皇家帕斯医院地下的病理学部里，罗宾.沃伦与马歇尔开始了这个并不被看好却最终改变了世界的重要研究。与罗宾.沃伦这样出色的研究者共事是马歇尔的幸运，他们不仅在学术上进行交流，也发展出了珍贵的友谊。在1982年马歇尔到弗里曼特尔医院工作并继续研究期间，他被迫中断了与罗宾.沃伦的工作，然而这却并未从实质上破坏他们的合作关系，他们依然会经常相约，就研究结果和遇到的问题展开讨论。马歇尔说，当他喝掉幽门螺杆菌培养液成功感染该细菌后，罗宾.沃伦是第一个知道的研究者，他们共同分享成功的喜悦。</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同时，马歇尔也高度肯定了其他研究者的工作，以及其对自己研究的帮助。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1983</w:t>
      </w:r>
      <w:r>
        <w:rPr>
          <w:rFonts w:hint="eastAsia" w:ascii="Times New Roman" w:hAnsi="Times New Roman" w:eastAsia="仿宋"/>
          <w:sz w:val="24"/>
          <w:lang w:val="en-US" w:eastAsia="zh-CN"/>
        </w:rPr>
        <w:t>年马歇尔来到英国拜访马丁.斯基罗教授，并证实了幽门螺杆菌同样普遍存在于英国的溃疡患者体内，这为马歇尔的研究工作带来了极大的信心，同时马丁.斯基罗教授和在悉尼的艾德里安.李（Adrian Lee）在微生物领域给予了马歇尔极大的帮助。1984年，全世界不同地区的研究组都得出了与马歇尔一致的结果，艾德里安.李小组在幽门螺杆菌研究领域取得了非常大的突破，大大推进了这一领域的研究工作。随之在布鲁塞尔召开会议，一个欧洲核心研究组马上开始了这方面的研究工作，许多出色的研究者的共同工作促成了这一领域的诸多突破。</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pacing w:val="6"/>
          <w:sz w:val="24"/>
          <w:lang w:val="en-US" w:eastAsia="zh-CN"/>
        </w:rPr>
      </w:pPr>
      <w:r>
        <w:rPr>
          <w:rFonts w:hint="eastAsia" w:ascii="Times New Roman" w:hAnsi="Times New Roman" w:eastAsia="仿宋"/>
          <w:sz w:val="24"/>
          <w:lang w:val="en-US" w:eastAsia="zh-CN"/>
        </w:rPr>
        <w:t>可以</w:t>
      </w:r>
      <w:r>
        <w:rPr>
          <w:rFonts w:hint="eastAsia" w:ascii="Times New Roman" w:hAnsi="Times New Roman" w:eastAsia="仿宋"/>
          <w:spacing w:val="6"/>
          <w:sz w:val="24"/>
          <w:lang w:val="en-US" w:eastAsia="zh-CN"/>
        </w:rPr>
        <w:t>说，马歇尔的成功并非一个人的成功，而是科学互助体制下的科学的胜利。</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306" w:name="_Toc237_WPSOffice_Level2"/>
      <w:r>
        <w:rPr>
          <w:rFonts w:hint="eastAsia" w:ascii="Times New Roman" w:hAnsi="Times New Roman" w:eastAsia="仿宋"/>
          <w:sz w:val="24"/>
          <w:lang w:val="en-US" w:eastAsia="zh-CN"/>
        </w:rPr>
        <w:t>（三）坚定信心、善于获得基金资助</w:t>
      </w:r>
      <w:bookmarkEnd w:id="30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科学研究本身并不能产生直接价值，因此资金支持就显得非常重要。尤其对于马歇尔来说，幽门螺杆菌研究开始并不被看好，甚至被学界严厉质疑，被冠以伪科学的名号，他的论文被拒或被延迟发表。而在这一切压力的背后，一直给予马歇尔经费支持，并帮助他完成理论构建阶段研究的弗里曼特尔医院就显得意义非凡。直到马歇尔喝下幽门螺杆菌培养液初步证实目己的假说，并于1984年年底获得澳大利亚国家健康与医学研究委员会的资助前，马歇尔没有获得过任何官方的研究经费，是弗里曼特尔医院承担了其所有的工作开销。马歇尔在自传中回忆道：“1996年我回到澳大利亚，当我被邀请做弗里曼特尔医院研究基金会的资助人时，我无比骄傲地接受了这个职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bookmarkStart w:id="307" w:name="_Toc29629_WPSOffice_Level2"/>
      <w:r>
        <w:rPr>
          <w:rFonts w:hint="eastAsia" w:ascii="Times New Roman" w:hAnsi="Times New Roman" w:eastAsia="仿宋"/>
          <w:sz w:val="24"/>
          <w:lang w:val="en-US" w:eastAsia="zh-CN"/>
        </w:rPr>
        <w:t>（四）勇于以身试菌的献身精神</w:t>
      </w:r>
      <w:bookmarkEnd w:id="307"/>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马歇尔进行幽门螺杆菌研究的过程中，"喝细菌求真相"的故事尤为动人。在钦佩马歇尔面对困境的勇气，以及感动于马歇尔科研的使命感和献身精神的同时，这样的实验方法是否仍有值得推敲之处，也许值得讨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当时，幽门螺杆菌研究面对着学界的广泛质疑，被认为是没有科学依据的、没有证据的；而马歇尔本人也面对着同行的严厉批评，他的论文被主流杂志拒收或延期发表。这些问题对研究者的整个研究工作来说是致命的打击，马歇尔需要一个动物模型来证实自己的假说。用马歇尔本人的话来说，是他的性格和年龄让他面对困难时无所畏惧，勇于作为，是对患者的责任感和使命感使他决定用自己的身体作为实验样本，进行验证实验。而正是这个实验的成功为马歇尔赢得了尊重，也初步证实了他的假说，同时推动了研究的进行。然而，在众多的科研故事中，马歇尔喝细菌求真相的故事可能并非是一个值得借鉴的经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首先，从科学的角度看，这个实验也许并不能直接证实理论。一方面，对于科学实验来说，样本量是衡量实验科学性的重要因素。n=1的实验的可信性通常是较差的，换句话说，利用孤证证实假说是不太被认可的。另一方面，实验者是实验对象，且实验者对实验结果有极高的预期，这对于验证实验来说，也是一个严重的致命点。对于验证实验来说，“双盲”是对其科学性的要求，而马歇尔的实验存在太多的主观因素，降低了其科学性。所以马歇尔实验的成功，多地为他的工作赢得了尊重，为他赢得了学界的钦佩，人们愿意从感性层面上希望他是对的。从这个角度上说，马歇尔推动了研究的进程，让他有机会补充36人的验证实验。综上所述，马歇尔的“喝细菌”实验的科学方法与逻辑性是有待推敲的，但它的意义可能更多的是在感性层面上帮助马歇尔证实了自己的理论。</w:t>
      </w:r>
    </w:p>
    <w:p>
      <w:pPr>
        <w:widowControl w:val="0"/>
        <w:spacing w:beforeLines="0" w:afterLines="0" w:line="500" w:lineRule="exact"/>
        <w:ind w:firstLine="480" w:firstLineChars="200"/>
        <w:rPr>
          <w:rFonts w:hint="default" w:ascii="Times New Roman" w:hAnsi="Times New Roman" w:eastAsia="仿宋"/>
          <w:sz w:val="24"/>
          <w:lang w:val="en-US" w:eastAsia="zh-CN"/>
        </w:rPr>
      </w:pPr>
      <w:r>
        <w:rPr>
          <w:rFonts w:hint="eastAsia" w:ascii="Times New Roman" w:hAnsi="Times New Roman" w:eastAsia="仿宋"/>
          <w:sz w:val="24"/>
          <w:lang w:val="en-US" w:eastAsia="zh-CN"/>
        </w:rPr>
        <w:t>再者，从科研伦理的角度出发，这样的实验对于医学研究来说，是否也有讨论的空间。马歇尔在自传中提到，关于这个实验的问题，他没有在医院的伦理委员会讨论过。马歇尔承认，在实验前，自己并未准确地评估到研究可能带来的风险。在没有对实验结果的风险进行科学评估和预期的前提下，贸然进行实验，这样的做法在科研伦理上是危险的。</w:t>
      </w:r>
    </w:p>
    <w:p>
      <w:pPr>
        <w:widowControl w:val="0"/>
        <w:spacing w:beforeLines="0" w:afterLines="0" w:line="500" w:lineRule="exact"/>
        <w:ind w:firstLine="480" w:firstLineChars="200"/>
        <w:rPr>
          <w:rFonts w:hint="default" w:ascii="Times New Roman" w:hAnsi="Times New Roman" w:eastAsia="仿宋"/>
          <w:sz w:val="24"/>
          <w:lang w:val="en-US" w:eastAsia="zh-CN"/>
        </w:rPr>
      </w:pPr>
      <w:r>
        <w:rPr>
          <w:rFonts w:hint="eastAsia" w:ascii="Times New Roman" w:hAnsi="Times New Roman" w:eastAsia="仿宋"/>
          <w:sz w:val="24"/>
          <w:lang w:val="en-US" w:eastAsia="zh-CN"/>
        </w:rPr>
        <w:t>尽管马歇尔的实验在科学性和伦理方面有值得商榷的地方，但“喝细菌”实验确实从客观上推进了幽门螺杆菌的研究工作，也成为数千万消化道溃疡患者走向治愈之路的里程碑。马歇尔的献身精神和对人类的悲悯情怀值得所有研究者学习和发扬。</w:t>
      </w:r>
    </w:p>
    <w:p>
      <w:pPr>
        <w:widowControl w:val="0"/>
        <w:spacing w:beforeLines="0" w:afterLines="0" w:line="500" w:lineRule="exact"/>
        <w:ind w:firstLine="482" w:firstLineChars="200"/>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六、启示和建议</w:t>
      </w:r>
    </w:p>
    <w:p>
      <w:pPr>
        <w:widowControl w:val="0"/>
        <w:spacing w:beforeLines="0" w:afterLines="0" w:line="500" w:lineRule="exact"/>
        <w:ind w:firstLine="480" w:firstLineChars="200"/>
        <w:rPr>
          <w:rFonts w:hint="default" w:ascii="Times New Roman" w:hAnsi="Times New Roman" w:eastAsia="仿宋"/>
          <w:sz w:val="24"/>
          <w:lang w:val="en-US" w:eastAsia="zh-CN"/>
        </w:rPr>
      </w:pPr>
      <w:r>
        <w:rPr>
          <w:rFonts w:hint="eastAsia" w:ascii="Times New Roman" w:hAnsi="Times New Roman" w:eastAsia="仿宋"/>
          <w:sz w:val="24"/>
          <w:lang w:val="en-US" w:eastAsia="zh-CN"/>
        </w:rPr>
        <w:t>马歇尔案例同2012年的诺贝尔生理学或医学奖获得者山中伸弥的案例有一个相同点，且令人印象深刻，那就是基础研究和临床医学相结合所获得的胜利。</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马歇尔同时拥有西澳大利亚大学理学和医学两个学位，幽门螺杆菌研究工作始于他在皇家帕斯医院轮训期间。而他对这一领域的研究兴趣，恰恰是因为罗宾.沃伦所提供的带有幽门螺杆菌胃组织病理样本的患者名单中有一位女患者，而他在巡房过程中对这位女患者的症状很感兴趣。后来马歇尔成功地用抗生素疗法治愈或缓解患者的症状也坚定了对自己提出的理论的信心。与此类似，山中伸弥曾获神户大学医学博士学位，并在大阪做了两年的住院医师。临床医学的学科背景和工作经历，使他有机会处理很多疑难病症，如风湿性关节炎和脊髓损伤，在这过程中，山中伸弥意识到无论医生的技术和手术多么高明，都无法治愈有些疾病，并深深地感受到这些患者的痛苦。而在后来的研究过程中，山中伸弥看到了细胞核重编程在临床上的重要应用前景，并认准这一目标展开了艰苦卓绝的学术公关，并最终成功地完成诱导iPS工作，并以此获得2012年的诺尔生理学或医学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马歇尔和山中伸弥并不是诺贝尔奖获得者中的特例，2000～2014年的37位诺贝尔奖获得者中有8位具有临床医学学科或工作背景。这体现了诺贝尔生理学或医学奖对临床医学背景研究者的偏好，也体现出诺贝尔生理学或医学奖对于研究成果的临床医学应用前景的关注，这也符合诺贝尔奖推动人类社会进步和获得更好的发展设奖初衷。在这样的背景下，我国生命科学领域的研究尤其是重大科技项目的申请和开展应与临床实践相结合，科学研究不应完全脱离实际应用。而转化医学就构成了这种基于临床的基础科学研究的主要组成部分，将基础研究的成果转化成为实际患者提供治疗的手段，使实验室与病床旁良性互动。</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转化医学的概念由美国国立卫生研究院在20世纪末提出，为了让基础知识能够向临床治疗转化，提升全民的健康水平。转化医学的主要目是打破基础医学与药物研发、临床及公共卫生之间的固有屏障，在其间建立起直接关联；从实验室到病床，把基础研究获得的知识成果快速地转化为临床和公共卫生方面的防治新方法。转化医学致力于弥补基础实验研发与临床和公共卫生应用之间的鸿沟，为开发新药品、研究新的治疗方法开辟出一条具有革命性意义的新途径。转化医学是从实验台到临床的一个连续、双向、开放的研究过程。</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转化医学的意义及其价值已经引起了欧美国家的高度关注并催生了此类战略行动。美国已在大约40所大学建立了转化医学中心，预计在2012年以前其数量会达到60个以上。①同时，我国政府对转化医学的关注程度也日渐提高，企业也加大了公司在转化医学方面的投入。从2007年起，我国科学家的SCI发表数量已接近美国，跃居全球第二位；2010年与美国持平，甚至还有赶超态势，然而基础研究成果的转化却寥寥无几。陈竺院士在香山科学会议第13次学术讨论会上指出：“以肿瘤为例，从1975年到2005年这30年间，肿瘤的总体死亡率并没有发生太大的变化。这说明，虽然我们积累了大量的知识，但是这些知识离真正造福社会和人民健康这一目标实际上还存在很大的差距。”</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①</w:t>
      </w:r>
      <w:r>
        <w:rPr>
          <w:rFonts w:hint="eastAsia" w:ascii="Times New Roman" w:hAnsi="Times New Roman" w:eastAsia="仿宋"/>
          <w:sz w:val="24"/>
          <w:lang w:val="en-US" w:eastAsia="zh-CN"/>
        </w:rPr>
        <w:t>杨颖，周山．美国转化医学教育培训特点对我国的启示．转化医学杂志，2015,4(6):332-334,346.</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sz w:val="24"/>
          <w:lang w:val="en-US" w:eastAsia="zh-CN"/>
        </w:rPr>
      </w:pPr>
      <w:bookmarkStart w:id="308" w:name="_Toc1135"/>
      <w:bookmarkStart w:id="309" w:name="_Toc4904"/>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试管婴儿技术攻克人类生育难题</w:t>
      </w:r>
      <w:bookmarkEnd w:id="308"/>
      <w:bookmarkEnd w:id="30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310" w:name="_Toc18235"/>
      <w:bookmarkStart w:id="311" w:name="_Toc12658"/>
      <w:r>
        <w:rPr>
          <w:rFonts w:hint="default" w:ascii="Times New Roman" w:hAnsi="Times New Roman" w:eastAsia="仿宋"/>
          <w:sz w:val="24"/>
          <w:lang w:val="en-US" w:eastAsia="zh-CN"/>
        </w:rPr>
        <w:t>--2010</w:t>
      </w:r>
      <w:r>
        <w:rPr>
          <w:rFonts w:hint="eastAsia" w:ascii="Times New Roman" w:hAnsi="Times New Roman" w:eastAsia="仿宋"/>
          <w:sz w:val="24"/>
          <w:lang w:val="en-US" w:eastAsia="zh-CN"/>
        </w:rPr>
        <w:t>年诺贝尔生理学或医学奖获得者罗伯特·爱德华兹(Robert Edwards)</w:t>
      </w:r>
      <w:bookmarkEnd w:id="310"/>
      <w:bookmarkEnd w:id="311"/>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一、关联知识点：生殖生理</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全世界大约有10%的夫妇遭受不育症的折磨，不育给这些家庭带来了痛苦和创伤。单纯的药物治疗对众多不育症的疗效非常有限，但这一切都随着试管婴儿技术，即体外受精技术的产生而得到解决。体外受精是一种安全有效的方法，20%～30%的体外受精卵最终可以发育为胎儿。跟踪研究表明，通过体外受精技术出生的孩子在健康方面和自然受孕的孩子没有任何区别。毫无疑问，这项技术的发明和临床运用，攻克了不育症这一人类生育的大难题，而罗伯特.爱德华兹所获得的成就使治疗不育症成为可能。</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罗伯特.爱德华兹获得诺贝尔生理学或医学奖具有一定的代表性和非典型性，他对试管婴儿技术的研究属于实验创新领域的研究，需要经过漫长的临床检验，所以其成果检验期较长。试管婴儿技术的研究自提出以来一直受到质疑，批评声不断，直至获奖仍然存在批评之声；1978年试管婴儿技术得到临床验证后却获得了成功，极大地攻克了人类的生育难题，同时拓宽了人类生殖课题在临床医学研究领域的伦理界限。这种反差使得此类诺贝尔生理学或医学奖具有一定的非典型性，对当前与人类伦理相关的临床试验研究具有一定的启发意义。</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国籍：英国</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出生年份：1925年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获奖时年龄：85岁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标志性成果取得年份：1978年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成果检验期：32年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成果所属领域：遗传学</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研究领域类型：创新、实验</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所属研究机构：英国剑桥大学</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四、生平和经历</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1925</w:t>
      </w:r>
      <w:r>
        <w:rPr>
          <w:rFonts w:hint="eastAsia" w:ascii="Times New Roman" w:hAnsi="Times New Roman" w:eastAsia="仿宋"/>
          <w:sz w:val="24"/>
          <w:lang w:val="en-US" w:eastAsia="zh-CN"/>
        </w:rPr>
        <w:t>年9月27日，罗伯特.爱德华兹出生在英格兰曼彻斯特。从英国的曼彻斯特中学毕业后，他开始服兵役，并参加了第二次世界大战。兵役期满后，罗伯特.爱德华兹进入班戈大学和爱丁堡大学学习生物学，并于1955年获爱丁堡大学医学博士学位，其论文内容是关于小鼠胚胎发育方面的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w:t>
      </w:r>
      <w:r>
        <w:rPr>
          <w:rFonts w:hint="eastAsia" w:ascii="Times New Roman" w:hAnsi="Times New Roman" w:eastAsia="仿宋"/>
          <w:sz w:val="24"/>
          <w:lang w:val="en-US" w:eastAsia="zh-CN"/>
        </w:rPr>
        <w:t>世纪50年代早期在爱丁堡大学攻读博士研究生学位时，罗伯特.爱德华兹第一次有了人类体外受精技术的想法。他的研究基于导师艾伦.比堤博士改变小鼠胚胎染色体补充物的工作，诱导未成熟小鼠排卵，并将它们与成年雄性小鼠配对，再将胚胎移植到成年小鼠体内，生产出大量正常的后代。</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罗伯特·爱德华兹攻读博士研究生学位期间，另外一位博士生露丝.福勒(Ruth  Fowler）决定和他共同试验激素对成年小鼠生育的影响，后来两人结为夫妻。当时，爱丁堡大学的另一位发育学教授康拉德，瓦丁顿正在与教会的高级牧师讨论伦理和遗传学问题。瓦丁顿教授的做法，为罗伯特.爱德华兹打破体外受精研究的伦理约束提供了无价之宝。</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罗伯特.爱德华兹博士毕业后，到美国加州理工学院待了一年，这一年使得他从纯科学转向了生物医学。1958年，他应邀回到英国，在英国国家医学第四研究院开展工作，从此走上了在生殖医学领域的研究之路。从1963年起，罗伯特．爱德华兹供职于英国剑桥大学，与帕特里克.斯特普托共同研发出体外受精技术，即试管婴儿技术。基于这一技术，1978年7月25日晚上11点47分（伦敦时间）世界上第一个试管婴儿路易丝.布朗（Louise Brown）出生。之后，罗伯特.爱德华兹与斯特普托又共同创立了全球首个体外受精研究中心——伯恩霍尔生殖医学中心。多年来罗伯特.爱德华兹一直是该中心的研究部主任，同时担任包含《人类生殖》在内的等多个在生殖医学领域有影响力的刊物的主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晚年的罗伯特.爱德华兹仍在剑桥大学工作，任其名誉退休教授。2013年4月10日，罗伯特.爱德华兹在英国于睡眠中去世，享年87岁。</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12" w:name="_Toc5893_WPSOffice_Level2"/>
      <w:r>
        <w:rPr>
          <w:rFonts w:hint="eastAsia" w:ascii="Times New Roman" w:hAnsi="Times New Roman" w:eastAsia="仿宋"/>
          <w:sz w:val="24"/>
          <w:lang w:val="en-US" w:eastAsia="zh-CN"/>
        </w:rPr>
        <w:t>（一）寻找卵子</w:t>
      </w:r>
      <w:bookmarkEnd w:id="312"/>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英国国家医学研究院工作的那段时间，罗伯特.爱德华兹更加坚定了从事人类体外受精研究的想法。他开始收集外科手术中取出的卵巢组织，设想从中采取未成熟的卵母细胞，将它们在试管中培育成熟并受精，然后再将这些胚胎植入不孕妇女体内，帮助她们怀孕。要做人类体外受精，必不可少的就是女性的卵子。而人的卵母细胞都储存在卵巢里，要想将其取出便需要进行创伤性手术，这也意味着基本上不可能有志愿者愿意提供。罗伯特.爱德华兹最后的解决方案是找熟人。他开始接触可以合作的妇科医生，但大部分医生都认为他的想法荒谬可笑，最后，曾经为他两个女儿接生的妇科医生罗斯莫利.罗斯同意偶尔为他提供人体卵巢组织。</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13" w:name="_Toc18735_WPSOffice_Level2"/>
      <w:r>
        <w:rPr>
          <w:rFonts w:hint="eastAsia" w:ascii="Times New Roman" w:hAnsi="Times New Roman" w:eastAsia="仿宋"/>
          <w:sz w:val="24"/>
          <w:lang w:val="en-US" w:eastAsia="zh-CN"/>
        </w:rPr>
        <w:t>（二）两年的失败</w:t>
      </w:r>
      <w:bookmarkEnd w:id="313"/>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罗伯特.爱德华兹从美国乌斯特实验生物研究所的格雷戈里.平卡斯及其合作者的论文中了解到，兔子和人类卵母细胞在试管中的成熟时间不超过12个小时。他马上开始应用这一研究成果，却发现来自老鼠、仓鼠、山羊、奶牛、恒河猴、狒狒及人类的卵母细胞不能在12个小时内成熟。经历令人失望的两年后，他终于在罗斯医生提供的人类卵巢组织中采取到几个卵母细胞，这一次，他耐心地等待了18个小时，发现卵母细胞核仍然没有任何变化；在另外3个卵母细胞的试验中，他等了25个小时，终于发现了“美丽的染色体交叉期的丝球期”。试验证明，平卡斯是错的，12个小时对于人的卵母细胞裂变是不够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14" w:name="_Toc28956_WPSOffice_Level2"/>
      <w:r>
        <w:rPr>
          <w:rFonts w:hint="eastAsia" w:ascii="Times New Roman" w:hAnsi="Times New Roman" w:eastAsia="仿宋"/>
          <w:sz w:val="24"/>
          <w:lang w:val="en-US" w:eastAsia="zh-CN"/>
        </w:rPr>
        <w:t>（三）卵母细胞37个小时成熟</w:t>
      </w:r>
      <w:bookmarkEnd w:id="314"/>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不久后，罗伯特.爱德华兹应邀到英国格拉斯哥大学合作一年，研究早期胚胎的细胞分化。在格拉斯哥大学的这一年里，罗伯特.爱德华兹获得的发现是，第一个人类卵母细胞在37个小时内在试管中成熟，并发育到拥有极细胞的第二阶段。</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随后，罗伯特.爱德华兹回到剑桥大学。他和同事发现，奶牛、山羊、猪和猴子的卵母细胞都能够在试管中成熟；而且无论是在体内还是体外，猪的卵母细胞的成熟均需要37个小时，与人类的卵母细胞一样。研究进行到这一阶段，与临床医生的合作成为关键。在美国约翰·霍普金斯大学的6个星期中，他和合作者发现原核在试管中受精的人类卵母细胞形成了，在回到剑桥大学后的试验中得到了相同的结果。最终他们发现，低pH的媒介加上其他因素，有利于人类卵子的受精。</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15" w:name="_Toc18118_WPSOffice_Level2"/>
      <w:r>
        <w:rPr>
          <w:rFonts w:hint="eastAsia" w:ascii="Times New Roman" w:hAnsi="Times New Roman" w:eastAsia="仿宋"/>
          <w:sz w:val="24"/>
          <w:lang w:val="en-US" w:eastAsia="zh-CN"/>
        </w:rPr>
        <w:t>（四）与临床医生合作</w:t>
      </w:r>
      <w:bookmarkEnd w:id="315"/>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罗伯特．爱德华兹开始寻找能通过微小外科手术抵达人类卵巢的临床医生。</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1963</w:t>
      </w:r>
      <w:r>
        <w:rPr>
          <w:rFonts w:hint="eastAsia" w:ascii="Times New Roman" w:hAnsi="Times New Roman" w:eastAsia="仿宋"/>
          <w:sz w:val="24"/>
          <w:lang w:val="en-US" w:eastAsia="zh-CN"/>
        </w:rPr>
        <w:t>年，他终于找到了奥尔德姆市综合医院的腹腔镜的技术专家帕特里克．斯特普托——当时世界上精通这一方法的专家，能轻松地从卵泡中取出卵母细胞。于是两人组成团队，研究人类体外受精技术。他们用激素刺激不育女性的卵巢，从而提取出处于适合发育的卵子，成功进行体外受精，并使受精卵突破了1次分裂的局限，发育成8个细胞的早期胚胎。</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到了将试管中受精的胚胎植入母体的时候，在与剑桥大学和奥尔德姆市达成伦理一致意见后，罗伯特.爱德华兹和斯特普托在剑桥附近的新市医院中开了一家临床诊所——伯恩霍尔诊所。然而，1971年，英国医学研究理事会拒绝为他们提供资助。受益于一个私人捐赠基金的支持，他们的工作得以继续，奥尔德姆市当局最终将伯恩霍尔诊所变成了世界上第一个体外受精诊所。在同事的协助下，罗伯特.爱德华兹仔细评估了出现畸形婴儿的风险。</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16" w:name="_Toc869_WPSOffice_Level2"/>
      <w:r>
        <w:rPr>
          <w:rFonts w:hint="eastAsia" w:ascii="Times New Roman" w:hAnsi="Times New Roman" w:eastAsia="仿宋"/>
          <w:sz w:val="24"/>
          <w:lang w:val="en-US" w:eastAsia="zh-CN"/>
        </w:rPr>
        <w:t>（五）胚胎移植</w:t>
      </w:r>
      <w:bookmarkEnd w:id="316"/>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1972</w:t>
      </w:r>
      <w:r>
        <w:rPr>
          <w:rFonts w:hint="eastAsia" w:ascii="Times New Roman" w:hAnsi="Times New Roman" w:eastAsia="仿宋"/>
          <w:sz w:val="24"/>
          <w:lang w:val="en-US" w:eastAsia="zh-CN"/>
        </w:rPr>
        <w:t>年，他们的胚胎移植研究工作正式开始了。罗伯特.爱德华兹曾经假设，人类胚胎的移植成功率应该与实验室和农场动物的成功率相当。但现实让他明白，人类胚胎的移植成功率只有20%。第一例胚胎移植后的成功怀孕让他们兴奋不已，但因为胚胎异位而不得不在11周后将之去除。之后，罗伯特.爱德华兹和斯特普托继续将胚胎移植回女性体内，在经过数百次的实验失败后，胚胎终于能够正常发育了。</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17" w:name="_Toc25311_WPSOffice_Level2"/>
      <w:r>
        <w:rPr>
          <w:rFonts w:hint="eastAsia" w:ascii="Times New Roman" w:hAnsi="Times New Roman" w:eastAsia="仿宋"/>
          <w:sz w:val="24"/>
          <w:lang w:val="en-US" w:eastAsia="zh-CN"/>
        </w:rPr>
        <w:t>（六）首个试管婴儿诞生</w:t>
      </w:r>
      <w:bookmarkEnd w:id="317"/>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许多渴望生孩子的不孕女性都愿意提供卵子供他们试验，其中名为莱斯莉.布朗的女士，她因为输卵管异常而不能自然受孕。罗伯特.爱德华兹和斯特普托提取她的卵子，在培养液中将她的卵子与其丈夫约翰.布朗的精子结合，发育成8个细胞的胚胎，然后再植到莱斯莉体内。</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所有这些努力在1978年7月25日23时47分诞下了耀眼的成果：一个体重2700克的健康女婴，世界上第一个试管婴儿路易丝.布朗出生。她的出生震动了世界，迎接她的有热烈的欢呼，也有巨大的恐惧。一些人开始担心试管婴儿的诞生会破坏现有的伦理关系，甚至害怕试管里会培育出来畸形的怪物。当时的报纸惊叹：人类扮演了上帝，又一次打开了潘多拉的盒子，违反了伦理道德。但不管当时的人如何质疑，路易丝.布朗健康地长大，成为试管婴儿技术的完美广告。长期的跟踪调查显示，试管婴儿与普通孩子一样健康，而且能够通过自然的方式生儿育女。路易丝.布朗在28岁时自然受孕生下一个男孩，就是一个完美的佐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首例试管婴儿问世期间，罗伯特.爱德华兹和斯特普托在剑桥创办了伯恩霍尔生殖医学中心，从事试管婴儿技术的研究和应用。斯特普托担任该中心的医学负责人，但他于1988年去世，来不及与罗伯特.爱德华兹一同享受科学界的至高荣誉。罗伯特·爱德华兹负责研究工作，在这里工作到退休。</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18" w:name="_Toc23005_WPSOffice_Level2"/>
      <w:r>
        <w:rPr>
          <w:rFonts w:hint="eastAsia" w:ascii="Times New Roman" w:hAnsi="Times New Roman" w:eastAsia="仿宋"/>
          <w:sz w:val="24"/>
          <w:lang w:val="en-US" w:eastAsia="zh-CN"/>
        </w:rPr>
        <w:t>（七）前沿技术首发很重要</w:t>
      </w:r>
      <w:bookmarkEnd w:id="318"/>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宏观来看，自从第一个试管婴儿在英国出生以后，试管婴儿技术也在其他国家逐渐普及开来。从20世纪70年代后期到80年代后期，许多国家都成功地诞生了第一代试管婴儿，这10年是试管婴儿发展的最初阶段，在全世界范围内出生的试管婴儿也不超过50人。随后试管婴儿技术进入较快的发展阶段。每年出生的人数明显增加。2013年，全球试管婴儿已达到500万人。发展较快的国家和地区包括欧洲的所有发达国家，这些国家的试管婴儿数量现在要占全世界的一半以上，有200多家不孕中心为患者提供试管婴儿服务，接受试管婴儿治疗的人口占总人口的1%～2%。据统计，通过试管婴儿技术出生的小孩在欧洲的一些发达国家已占4%。也就是说，每25个小孩中就有1个是试管婴儿。美国也是试管婴儿发展最快的国家之一，现在已有500多家试管婴儿中心，每年为几十万名患者提供服务，试管婴儿也已占到1%。亚洲的日本、韩国、新加坡，以及中国的台湾地区和香港地区的试管婴儿技术位列世界前列。</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具体来看，1978年7月25日世界上第一例试管婴儿路易斯.布朗在英国诞生。在早期，体外受精的妊娠成功率只有2.94%。1980年6月，澳大利亚第一例试管婴儿妊娠成功。1981年11月以前，英国及澳大利亚共诞生15例。1981年12月，美国出生第一例。妊娠成功率都有了迅速的提高，妊娠成功率达到20%～30%。对因输卵管因素导致的不孕症治疗所寄托的希望已由20世纪60～70年代的输卵管显微成形手术转移到体外受精﹣胚胎移植（IVF-ET）技术上。当然这两种治疗方法还要根据患者的具体情况来选择。</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我国的试管婴儿研究相对起步较晚，第1例试管婴儿于1985年在台湾地区出生，1986年香港也出生1例。大陆首例试管婴儿于1988年3月10日诞生，她的母亲是一位38岁、原发不孕20年、双侧输卵管不通的患者。中南大学、中山医科大学第一附属医院生殖医学研究中心等医学研究中心开始步入此研究队列。到目前为止，国内已有上百家医疗机构开展了体外受精﹣胚胎移植技术，但所做病例还不算多，其临床妊娠成功率约为20%。在新技术方面，山东省省立医院报道了我国首例配子子宫腔内移植妊娠成功，并在1992年5月顺利分娩。中山医科大学进行的显微操作卵细胞浆内单精子注射（ICSI）试管婴儿于1996年4月诞生，这些成功都标志着我国的体外受精、胚胎移植正在向前迈进。</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六、启示与建议</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 xml:space="preserve">罗伯特·爱德华兹在许多年前曾对媒体说：“我常被人们称为疯子，没人愿意在伦理方面冒险。许多人对我说，那些孩子（试管婴儿）不会正常发育的。”        </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试管婴儿技术从研发到问世，再到应用的漫长阶段，一直饱受争议，人们认为这违反伦理道德，并且靠体外受精技术出生的婴儿一定是不正常的。在相当长的一段时间内，这位“疯子”的惊世骇俗之举，未能得到世界范围内的广泛认同。</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1971</w:t>
      </w:r>
      <w:r>
        <w:rPr>
          <w:rFonts w:hint="eastAsia" w:ascii="Times New Roman" w:hAnsi="Times New Roman" w:eastAsia="仿宋"/>
          <w:sz w:val="24"/>
          <w:lang w:val="en-US" w:eastAsia="zh-CN"/>
        </w:rPr>
        <w:t>年在华盛顿召开的一次生物医学伦理会议上，诺贝尔奖获得者詹姆斯.沃森批评说，试管婴儿技术实际上是在扼杀婴儿。听闻此言，罗伯特.爱德华兹猛烈地为自己的研究辩护，并且得到了与会代表的起立鼓掌。然而，“违反伦理”“不人道”之类的批评仍然不绝于耳。</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2010</w:t>
      </w:r>
      <w:r>
        <w:rPr>
          <w:rFonts w:hint="eastAsia" w:ascii="Times New Roman" w:hAnsi="Times New Roman" w:eastAsia="仿宋"/>
          <w:sz w:val="24"/>
          <w:lang w:val="en-US" w:eastAsia="zh-CN"/>
        </w:rPr>
        <w:t>年10月4日，梵蒂冈猛烈抨击将诺贝尔生理学或医学奖颁给“试管婴儿之父”罗伯特．爱德华兹，严斥诺贝尔生理学或医学奖评审机构做出的有关决定“不恰当”。代表教廷响应医学道德问题的宗座生命学院院长卡拉斯科.德.保拉（I.C.dePaula）周一向意大利安莎通讯社（ANSA）提出“我肯定选择爱德华兹为得主是完全不恰当的。”保拉称：“没有爱德华兹，世上便没有售卖数以百万卵细胞的市场，也没有大量放满胚胎的冷冻库。”他续称：“在最好的情况下，那些胚胎会植入子宫内，但它们最有可能的下场是遭弃置或死亡，这个问题要由新出炉的诺贝尔生理学或医学奖得主负责。”教廷向来将体外受精视为不道德，因在有关过程中有大量的胚胎遭到弃置。总部设于梵蒂冈的国际天主教健康照护联盟发表声明称，他们对罗伯特.爱德华兹获奖感到“惊愕”。</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然而，争议不断却并未阻拦试管婴儿技术的研发和应用，罗伯特.爱德华兹在争议和诟骂声中忍辱负重，终于创造出了人类生育史上的一大奇迹。这么多年过去了，试管婴儿技术已经不再是一个疯狂而不可理喻的技术。罗伯特.爱德华兹这位冲破伦理束缚的"疯子"，又真真切切地成为治疗不育症的“神人”。曾经和罗伯特.爱德华兹一起在剑桥大学工作的科学家马丁.约翰逊这样说：“我觉得爱德华兹获奖是众望所归，我奇怪这一奖励怎么来得这么晚？”诺贝尔生理学或医学奖评审委员会说，罗伯特.爱德华兹所做的研究有助于解决全球10%的不孕不育症夫妇所面临的困扰。</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sz w:val="24"/>
          <w:lang w:val="en-US" w:eastAsia="zh-CN"/>
        </w:rPr>
      </w:pPr>
      <w:r>
        <w:rPr>
          <w:rFonts w:hint="default" w:ascii="Times New Roman" w:hAnsi="Times New Roman" w:eastAsia="仿宋"/>
          <w:b/>
          <w:sz w:val="24"/>
          <w:lang w:val="en-US" w:eastAsia="zh-CN"/>
        </w:rPr>
        <w:br w:type="page"/>
      </w:r>
      <w:bookmarkStart w:id="319" w:name="_Toc2492"/>
      <w:bookmarkStart w:id="320" w:name="_Toc17969"/>
      <w:r>
        <w:rPr>
          <w:rFonts w:hint="eastAsia" w:ascii="Times New Roman" w:hAnsi="Times New Roman" w:eastAsia="仿宋"/>
          <w:b/>
          <w:sz w:val="24"/>
          <w:lang w:val="en-US" w:eastAsia="zh-CN"/>
        </w:rPr>
        <w:t>题目：</w:t>
      </w:r>
      <w:r>
        <w:rPr>
          <w:rFonts w:hint="default" w:ascii="Times New Roman" w:hAnsi="Times New Roman" w:eastAsia="仿宋"/>
          <w:sz w:val="24"/>
          <w:lang w:val="en-US" w:eastAsia="zh-CN"/>
        </w:rPr>
        <w:t xml:space="preserve"> iPS</w:t>
      </w:r>
      <w:r>
        <w:rPr>
          <w:rFonts w:hint="eastAsia" w:ascii="Times New Roman" w:hAnsi="Times New Roman" w:eastAsia="仿宋"/>
          <w:sz w:val="24"/>
          <w:lang w:val="en-US" w:eastAsia="zh-CN"/>
        </w:rPr>
        <w:t>重塑生命的奇迹</w:t>
      </w:r>
      <w:bookmarkEnd w:id="319"/>
      <w:bookmarkEnd w:id="320"/>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321" w:name="_Toc1593"/>
      <w:bookmarkStart w:id="322" w:name="_Toc16330"/>
      <w:r>
        <w:rPr>
          <w:rFonts w:hint="default" w:ascii="Times New Roman" w:hAnsi="Times New Roman" w:eastAsia="仿宋"/>
          <w:sz w:val="24"/>
          <w:lang w:val="en-US" w:eastAsia="zh-CN"/>
        </w:rPr>
        <w:t>——2012</w:t>
      </w:r>
      <w:r>
        <w:rPr>
          <w:rFonts w:hint="eastAsia" w:ascii="Times New Roman" w:hAnsi="Times New Roman" w:eastAsia="仿宋"/>
          <w:sz w:val="24"/>
          <w:lang w:val="en-US" w:eastAsia="zh-CN"/>
        </w:rPr>
        <w:t>年诺贝尔生理学或医学奖获得者山中伸（Shinya Yamanaka） </w:t>
      </w:r>
      <w:bookmarkEnd w:id="321"/>
      <w:bookmarkEnd w:id="322"/>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一、关联知识点：血液生理、造血干细胞；细胞生物学、干细胞</w:t>
      </w:r>
    </w:p>
    <w:p>
      <w:pPr>
        <w:keepLines w:val="0"/>
        <w:pageBreakBefore w:val="0"/>
        <w:widowControl w:val="0"/>
        <w:numPr>
          <w:ilvl w:val="0"/>
          <w:numId w:val="3"/>
        </w:numPr>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获奖原因：</w:t>
      </w:r>
      <w:r>
        <w:rPr>
          <w:rFonts w:hint="eastAsia" w:ascii="Times New Roman" w:hAnsi="Times New Roman" w:eastAsia="仿宋"/>
          <w:sz w:val="24"/>
          <w:lang w:val="en-US" w:eastAsia="zh-CN"/>
        </w:rPr>
        <w:t>我们的生命起源于受精卵分裂的细胞，并发生分化。这些细胞一开始是相同的，但随着发育的进行分化为构成我们身体的各种不同的细胞。长久以来人们一直认为成熟或高度分化了的细胞不能够再回到开始的状态，但在1962年，约翰．伯特兰．格登证明了成熟细胞的细胞核仍含有发育成为完整个体所需要的所有遗传信息。在此基础上，2006年，山中伸弥在小鼠体内成功地找到了几个控制分化过程的关键基因，通过激活这些基因使小鼠的表皮细胞被重编程为胚胎干细胞。</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研究价值点：发现成熟细胞能够重编程为全能细胞，解决了干细胞研究领域中的伦理和免疫排斥这两大难题，为干细胞在临床和基础研究领域的应用打开了大门。</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国籍：日本</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出生年份：1962年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获奖时年龄：50岁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标志性成果取得年份：2006年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成果检验期：6年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成果所属领域：遗传学（干细胞研究）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研究领域类型：创新领域、实验研究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所属研究机构：京都大学</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山中伸弥是一位日籍生物学学者，他不仅是土生土长的日本人，还是一位完全由日本教育培养出来的科学家（仅博士后阶段在美国格莱德斯通研究所工作）。山中伸弥曾经是一名医生，但作为医生的他并不出色，带着对个人前途的考虑和对绝症患者的同情，他走上了基础研究道路。在进行诱导iPS（诱导多能干细胞）工作（获奖成果）前，山中伸弥在干细胞研究领域虽是一名出色的研究者，但并非该领域内的世界顶级人物。但就是这样的山中伸弥选择并完成了人工诱导iPS的研究工作，实现了人类干细胞研究中里程碑式的突破，为干细胞在临床和基础研究领域的应用打开了大门，同时在成果发表后不到6年就摘取了诺贝尔奖的桂冠。在这样的背景下研究山中伸弥的案例对于现阶段的我国实现重大科技突破有重要作用。</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四、生平和经历</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23" w:name="_Toc29776_WPSOffice_Level2"/>
      <w:r>
        <w:rPr>
          <w:rFonts w:hint="eastAsia" w:ascii="Times New Roman" w:hAnsi="Times New Roman" w:eastAsia="仿宋"/>
          <w:sz w:val="24"/>
          <w:lang w:val="en-US" w:eastAsia="zh-CN"/>
        </w:rPr>
        <w:t>（一）家庭背景</w:t>
      </w:r>
      <w:bookmarkEnd w:id="323"/>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1962</w:t>
      </w:r>
      <w:r>
        <w:rPr>
          <w:rFonts w:hint="eastAsia" w:ascii="Times New Roman" w:hAnsi="Times New Roman" w:eastAsia="仿宋"/>
          <w:sz w:val="24"/>
          <w:lang w:val="en-US" w:eastAsia="zh-CN"/>
        </w:rPr>
        <w:t>年9月4日，山中伸弥出生于日本大阪。其父亲在大阪东横经营一家为锯床制造工件的小工厂，是一个精通设计和产品制造的工程师。其母亲帮助经营生意并抚养山中伸弥和他的姐姐。在山中伸弥的童年时期，他的父亲对他产生了很大的影响，“他从不强迫我做任何事，但让我看到他工作的勤勉。他默默地让我感到在绘图板中创造新东西是多么的有趣，并让我乐于为实现目标寻找新的方法”。父亲的影响使童年时期的山中伸弥梦想成为像父亲一样的工程师，他喜欢模仿父亲的工作试着拆散和重组钟表或收音机。</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24" w:name="_Toc10149_WPSOffice_Level2"/>
      <w:r>
        <w:rPr>
          <w:rFonts w:hint="eastAsia" w:ascii="Times New Roman" w:hAnsi="Times New Roman" w:eastAsia="仿宋"/>
          <w:sz w:val="24"/>
          <w:lang w:val="en-US" w:eastAsia="zh-CN"/>
        </w:rPr>
        <w:t>（二）教育及工作经历</w:t>
      </w:r>
      <w:bookmarkEnd w:id="324"/>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在父亲的建议下，山中伸弥于1981年成功考入神户大学医学院。由于喜欢柔道和英式橄榄球，山中伸弥在运动中多次骨折并常因为旧伤而腿疼，这促使他成了一名骨科医生。</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山中伸弥于1987年获得神户大学医学博士学位，并开始了在大阪国立医院为期两年的住院医师生涯。在医院工作期间，山中伸弥发现自己作为临床医生的能力并不出众，因对疑难杂症的发生机制产生浓厚兴趣，他从临床医生向基础研究学者转型。1989年，为了实现自己的目标，山中伸弥成了大阪市立大学医学院的博士，在山本健次郎（Kenjiro Yamamoto）实验室工作。在攻读博士学位的四年中，他的导师三浦幸教给他设计、操作实验的基础，以及数据分析的方法，同时也培养了他对于科学的兴趣。山中伸弥说：“三浦幸为我打开了眼界，他告诉我要成为科学家必须与全世界的研究者竞争。”在三浦幸的指导下，山中伸弥把全部的精力都放在了研究上。</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这时的山中伸弥对能够定向敲除或敲入小鼠特定基因的基因打靶技术产生了浓厚兴趣。1993年，他开始申请小鼠的分子遗传学研究方向的实验室博士后，并非常幸运地加入了格拉德斯通研究所托马斯.因内雷里第实验室。山中伸弥对格拉德斯通研究所给予了很高的评价，“在格拉德斯通研究所工作是我这辈子做出的最好的决定之一。格拉德斯通研究所为像我这样的很有野心的新晋研究者提供了几乎完美的环境。那里有出色的实验技术员和非常激烈的学术讨论氛围”。在导师汤姆的支持下，山中伸弥找到了Apobecl基因在转基因小鼠的肝脏中编码异常的一个新靶点Nat1。随后他开始构建Natl敲除小鼠来研究该基因的功能，并在罗伯特．法雷塞教授的帮助下学会了培养小鼠胚胎干细胞和制作嵌合体小鼠的技术。格拉德斯通研究所除了提升了山中伸弥的实验技术和能力外，还给他提供了很多进行学术报告的机会，并教给他科学家获得成功的重要因素。罗伯特.马利（后来担任格拉德斯通研究所所长）曾将山中伸弥等20个博士后聚集在一起，为他们传授科学家成功的秘诀——“VW”，即一个科学家需要清晰的愿景（view）和向着这一愿景努力的工作（hard work)。在后来的自传中回忆起这一段经历时，山中伸弥讲道：“我发现尽管我相信自己是那时格拉德斯通研究所中最努力的博士后之一，我却并没有一个清晰的愿景。从那时起我开始为自己设定了愿景——通过基础研究为病患带来新的有效的治疗方法。我现在仍记得‘VW’这一课，并经常用它来教育我实验室的学生。”</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1996</w:t>
      </w:r>
      <w:r>
        <w:rPr>
          <w:rFonts w:hint="eastAsia" w:ascii="Times New Roman" w:hAnsi="Times New Roman" w:eastAsia="仿宋"/>
          <w:sz w:val="24"/>
          <w:lang w:val="en-US" w:eastAsia="zh-CN"/>
        </w:rPr>
        <w:t>年，山中伸弥离开格拉德斯通研究所回到日本与妻子和孩子团聚，并获得在大阪市立大学医学院药理学部门做助理教授的教职。他在导师汤姆和药理学部主任岩尾博的支持下继续Natl的研究工作。他发现在小鼠的早期发育过程中Natl具有重要意义，Nat1敲除小鼠的胚胎干细胞不能够正确分化，这一发现使得山中伸弥对小鼠胚胎干细胞的研究产生了兴趣。但由于当时小鼠干细胞的基础研究在日本并不受重视，山中伸弥实验室出现了经费紧张的问题，而更糟糕的是Nat1的研究成果被许多杂志拒收，这使得他一度想放弃科学事业重回医生之路。幸运的是，在这期间发生的两件事拯救了山中伸弥的科学事业。第一，威斯康星大学麦迪逊分校的詹姆斯·托马斯课题组于1998年报道了成功培养人类胚胎干细胞的工作，他们的工作照亮了胚胎干细胞的医学前景，为山中伸弥的研究工作注射了一剂强心针；第二，1999年12月山中伸弥在奈良先端科学技术大学院大学（ NAIST ）取得副教授的教职，并第一次拥有了自己的实验室。奈良先端科学技术大学院大学在基础和应用科学领域有很多才华横溢的研究人员，具有极好的研究环境和出色的博士学生。</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25" w:name="_Toc17101_WPSOffice_Level2"/>
      <w:r>
        <w:rPr>
          <w:rFonts w:hint="eastAsia" w:ascii="Times New Roman" w:hAnsi="Times New Roman" w:eastAsia="仿宋"/>
          <w:sz w:val="24"/>
          <w:lang w:val="en-US" w:eastAsia="zh-CN"/>
        </w:rPr>
        <w:t>（三）研究成果取得过程</w:t>
      </w:r>
      <w:bookmarkEnd w:id="325"/>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 xml:space="preserve">在奈良先端科学技术大学院大学的资金支持下和技术员智坂智子（Tomoko </w:t>
      </w:r>
      <w:r>
        <w:rPr>
          <w:rFonts w:hint="default" w:ascii="Times New Roman" w:hAnsi="Times New Roman" w:eastAsia="仿宋"/>
          <w:sz w:val="24"/>
          <w:lang w:val="en-US" w:eastAsia="zh-CN"/>
        </w:rPr>
        <w:t>Ichisaka</w:t>
      </w:r>
      <w:r>
        <w:rPr>
          <w:rFonts w:hint="eastAsia" w:ascii="Times New Roman" w:hAnsi="Times New Roman" w:eastAsia="仿宋"/>
          <w:sz w:val="24"/>
          <w:lang w:val="en-US" w:eastAsia="zh-CN"/>
        </w:rPr>
        <w:t>）的帮助下，山中伸弥成功建立了小鼠基因敲除核心实验室，并很快成功敲除Fbxo15基因。Fbxo15基因敲除小鼠虽然没有明显的表现，但是在后来山中伸弥课题做iPS（获奖成果）的工作中发挥了重要的作用。在大多科学家将研究重点聚焦于胚胎干细胞分化成体细胞过程时，山中伸弥看到了细胞核重编程的研究前景。山中伸弥实验室致力于不使用胚胎，而将体细胞培养成为胚胎干细胞样的全能性细胞，以克服人类胚胎干细胞研究的阻碍。①在前人研究成果的基础上，山中伸弥提出鼠胚胎干细胞中修复全能性的因子可能诱导体细胞获得全能性的设想。在这一思路的指导下，山中伸弥课题组找出了很多相关的因子（仅在胚胎干细胞中表达的或在胚胎干细胞中非常重要的基因），其中包括由吉见义明发现的、后来在诱导多能干细胞中非常重要的转录因子klf4。2004年，山中伸弥课题组和其他课题组在共同努力下共收集到24个可能与诱导体细胞全能性相关的初始备选基因。山中伸弥利用Fbxo15基因敲除小鼠鼠系很快地建立起了非常敏感的用以评估这些备选基因的分析系统。为了能够使用人的干细胞来进行实验，2004年山中伸弥接受了京都大学的前沿医学科学学院的教授教职（当时京都大学是日本唯一能够成功培养人类胚胎干细胞的研究所）。到达京都大学后，山中伸弥马不停蹄地让学生俊（Kazutoshi）开始测试24个备选基因。他将24个基因混合转染小鼠体细胞进行了阳性克隆，这些细胞在形态学、细胞周期和基因表达上都与干细胞相似，在将这些细胞转入裸鼠后出现了包含3个胚层成分的畸胎瘤，证明了这些细胞的全能性。俊通过大量实验发现其中的4个转录因子Oct34、Sox2、Klf4和c-Myc是核心。2005年，山中伸弥课题组成功利用这4个转录因子诱导了胚胎干细胞样细胞，并取名为诱导多能干细胞。经过反复的实验验证，山中伸弥课题组肯定了诱导多能干细胞的方法并确定了其全能性，2006年，在《细胞》杂志上报道了4个转录因子成功诱导多能干细胞的文章。</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他们于2007年9月成功发表了诱导人iPSC的重要成果。之后，山中伸弥课题组还报道了很多与诱导iPSC相关的重要研究工作。iPSC在药物和临床应用领域具有巨大的潜力，有希望成为解决一些棘手疾病的新机制。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山中伸弥在回顾自己的人生时提到，他能够取得学术上的成功在很大程度细胞核重编程的理论可行性最先被约翰．伯特兰．格登在1962年证实；1997年，伊恩．威尔穆特爵士团队克隆了多利绵羊证明了成熟细胞的基因组DNA在理论上具有动物生长发育所需要的所有遗传信息；2001年，京都大学的多田隆报道了胸腺细胞通过与小鼠胚胎干细胞的电融合获得全能性，指出胚胎干细胞含有体细胞中的全能性诱导因子。上要感谢不断地支持和鼓励他的学生和同事、他的导师及在生物学领域尤其是细胞核重编程和干细胞领域做出杰出贡献的科学家。</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26" w:name="_Toc23118_WPSOffice_Level2"/>
      <w:r>
        <w:rPr>
          <w:rFonts w:hint="eastAsia" w:ascii="Times New Roman" w:hAnsi="Times New Roman" w:eastAsia="仿宋"/>
          <w:sz w:val="24"/>
          <w:lang w:val="en-US" w:eastAsia="zh-CN"/>
        </w:rPr>
        <w:t>（一）成长过程中家庭的影响</w:t>
      </w:r>
      <w:bookmarkEnd w:id="326"/>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童年时期的山中伸弥受父亲影响，养成了勤奋工作的习惯，同时也对创造性工作产生了浓厚的兴趣。这些可能最终促使山中伸弥走上了科学研究的道路。</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27" w:name="_Toc32653_WPSOffice_Level2"/>
      <w:r>
        <w:rPr>
          <w:rFonts w:hint="eastAsia" w:ascii="Times New Roman" w:hAnsi="Times New Roman" w:eastAsia="仿宋"/>
          <w:sz w:val="24"/>
          <w:lang w:val="en-US" w:eastAsia="zh-CN"/>
        </w:rPr>
        <w:t>（二）日本基础教育的影响</w:t>
      </w:r>
      <w:bookmarkEnd w:id="327"/>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1868</w:t>
      </w:r>
      <w:r>
        <w:rPr>
          <w:rFonts w:hint="eastAsia" w:ascii="Times New Roman" w:hAnsi="Times New Roman" w:eastAsia="仿宋"/>
          <w:sz w:val="24"/>
          <w:lang w:val="en-US" w:eastAsia="zh-CN"/>
        </w:rPr>
        <w:t>年明治维新时，日本就开始实行全民义务教育。1911年时，六年制义务教育的就学率就已经达到98%。第二次世界大战结束以后，日本的基础教育发展十分迅速，义务教育延长至9年，教师队伍健全发展，教育质量稳步提升。在国际教育成就评价协会（IEA）进行的国际数学和科学调查及国际学生评估项目（PISA）的统计中，日本中小学生的学业成绩均排在世界前列。山中伸弥在小学阶段就开始接触科学，科学自然课是他最喜欢的课程，同时他也开始订阅专为小学生提供的科学杂志《科学月刊》，这使他对科学产生了浓厚的兴趣，在一定程度上也初步训练了他的科学思维。回忆起中学阶段，山中伸弥谈到，他在大阪教育大学四天王寺学院接受了良好的中学教育，学校里优秀的老师和同学给他带来了很大的帮助。在中学时，他积极参加体育运动，既锻炼了身体，也培养了竞争意识。同时，他的老师支持他们在努力学习之余积极参加学生组织，使自身获得全面发展。在老师的鼓励下，山中伸弥不仅担任了学生会副主席，同时作为吉他主唱与同学组建了一支民歌乐队，在学生节时表演。日本良好的基础教育不仅培养了山中伸弥对自然科学的兴趣，也使他实现了自身的全面发展。</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28" w:name="_Toc6266_WPSOffice_Level2"/>
      <w:r>
        <w:rPr>
          <w:rFonts w:hint="eastAsia" w:ascii="Times New Roman" w:hAnsi="Times New Roman" w:eastAsia="仿宋"/>
          <w:sz w:val="24"/>
          <w:lang w:val="en-US" w:eastAsia="zh-CN"/>
        </w:rPr>
        <w:t>（三）临床医学与基础学科的交叉</w:t>
      </w:r>
      <w:bookmarkEnd w:id="328"/>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山中伸弥的成功在一定程度上得益于他作为一名生命科学的基础研究者拥有的实的基础医学背景：他有神户大学医学院博士学位专业背景，并在大阪国立医院工作两年，这使他获得了不同于其他研究者的视野，影响了山中伸弥在研究方向的选择、研究方法的使用、实验假设的设定方面的决定；同时，基础医学的手术技术训练也帮助山中伸弥在后来的基础研究工作中快速地掌握了出色的实验操作技术，这一点对于从事生命科学这样一个实验性科学的工作至关重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29" w:name="_Toc4070_WPSOffice_Level2"/>
      <w:r>
        <w:rPr>
          <w:rFonts w:hint="eastAsia" w:ascii="Times New Roman" w:hAnsi="Times New Roman" w:eastAsia="仿宋"/>
          <w:sz w:val="24"/>
          <w:lang w:val="en-US" w:eastAsia="zh-CN"/>
        </w:rPr>
        <w:t>（四）出色的实验团队</w:t>
      </w:r>
      <w:bookmarkEnd w:id="329"/>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山中伸弥获得诺贝尔奖的研究成果是成功诱导iPSC细胞的工作，这项工作的成功离不开出色的学生和熟练的技术员，其中包括技术员智坂智子与博士生俊（获奖成果核心论文的第一作者）。山中伸弥得到奈良先端科学技术大学院大学教职初到该校后，就在技术员智坂智子的帮助下很快建立起了小鼠基因敲除核心实验室，并成功敲除Fbxo15基因。基因敲除小鼠尤其是Fbxo15基因敲除小鼠在iPS备选基因筛选过程中发挥了巨大作用，大幅度提高了筛选效率。京都大学的山中伸弥的博士研究生俊在智坂智子的帮助下，成功测试了24个可能具有诱导成熟细胞获得全能性转变而成为胚胎干细胞样细胞的备选基因。他将24个基因混合转染小鼠体细胞进行了阳性克隆，这些细胞在形态、增殖和基因表达方面与 ES 细胞相似，将这些细胞转入裸鼠后出现了包含3个胚层成分的畸胎瘤，证明了这些细胞的全能性。通过大量实验，俊发现其中的4个转录因子0ct34、Sox2、Klf4和c-Myc是核心基因。2005年，山中伸弥课题组成功利用这4个转录因子诱导了胚胎干细胞样细胞，并取名为iPSC。经过反复的实验验证，山中伸弥课题组确定了诱导iPSC的方法并确定了其全能性，于2006年在《细胞》杂志上报道了四因子成功诱导iPSC的文章。</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30" w:name="_Toc3702_WPSOffice_Level2"/>
      <w:r>
        <w:rPr>
          <w:rFonts w:hint="eastAsia" w:ascii="Times New Roman" w:hAnsi="Times New Roman" w:eastAsia="仿宋"/>
          <w:sz w:val="24"/>
          <w:lang w:val="en-US" w:eastAsia="zh-CN"/>
        </w:rPr>
        <w:t>（五）个人性格特质</w:t>
      </w:r>
      <w:bookmarkEnd w:id="330"/>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w:t>
      </w:r>
      <w:r>
        <w:rPr>
          <w:rFonts w:hint="eastAsia" w:ascii="Times New Roman" w:hAnsi="Times New Roman" w:eastAsia="仿宋"/>
          <w:sz w:val="24"/>
          <w:lang w:val="en-US" w:eastAsia="zh-CN"/>
        </w:rPr>
        <w:t>．强烈的竞争意识</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大阪市立大学医学院攻读博士阶段，山中伸弥在山本健次郎实验室工作。他的导师三浦幸要求他们作为科研工作者要具有强烈的竞争意识。山中伸弥在回忆中提到：“三浦幸为我打开了眼界，他告诉我作为科学家必须与全世界的研究者竞争。”在三浦幸的指导下，山中伸弥把全部精力都放在了研究上。</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另外，山中伸弥对竞技体育的喜爱（尤其是柔道和美式橄榄球）在一定程度上也培养了他的竞争意识。在成功诱导鼠iPSC后，山中伸弥听说远在美国的詹姆斯-托马斯课题组已经开展了人体细胞重编程研究，便立即将全部精力投入该项研究上。在与詹姆斯-托马斯课题组的竞争中，通过课题组成员夜以继日的工作，山中伸弥等于2007年9月率先发表了用病毒载体转染同源基因到人的成纤维细胞中成功诱导培养iPSC的文章。在iPSC这场学术竞赛过程中，山中伸弥强烈的竞争意识使他成为全世界第一个完成iPSC诱导的研究者。</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w:t>
      </w:r>
      <w:r>
        <w:rPr>
          <w:rFonts w:hint="eastAsia" w:ascii="Times New Roman" w:hAnsi="Times New Roman" w:eastAsia="仿宋"/>
          <w:sz w:val="24"/>
          <w:lang w:val="en-US" w:eastAsia="zh-CN"/>
        </w:rPr>
        <w:t>．锲而不舍的坚持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山中伸弥结束了在格拉德斯通研究所的博士后工作后回到日本，在大阪市立大学医学院药理学部门做助理教授时继续进行在小鼠早期发育过程中Natl基因作用的研究。而当时小鼠干细胞的基础研究在日本并不受重视，山中伸弥实验室出现了经费紧张的问题，而更糟糕的是Nat1的研究成果被许多期刊拒收。尽管周围的同事都劝说他更换到与临床关系更贴近的方向，但山中伸弥仍继续坚持没有放弃。正是山中伸弥坚持对小鼠早期胚胎发育进行持续的关注，使他对小鼠胚胎干细胞产生兴趣，最终投入诱导iPSC的工作中。</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3</w:t>
      </w:r>
      <w:r>
        <w:rPr>
          <w:rFonts w:hint="eastAsia" w:ascii="Times New Roman" w:hAnsi="Times New Roman" w:eastAsia="仿宋"/>
          <w:sz w:val="24"/>
          <w:lang w:val="en-US" w:eastAsia="zh-CN"/>
        </w:rPr>
        <w:t>．真心助人的善良</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山中伸弥在做医生时处理过很多疑难病症，如在处理风湿性关节炎和脊髓损伤的过程中，他意识到有些疾病无论医生的技术多么高明都无法治愈，深深地感受到这些患者的痛苦，从心底里希望帮助这些患者摆脱病魔。这种善良使他决定成为一名通过研究疑难杂症的产生机制找到治疗患者的方法进而根除疾病的基础科学家。后来在他的研究过程中，对小鼠胚胎干细胞的关注让他发现人工诱导胚胎干细胞在药物和临床应用领域具有巨大的发展潜力，这有希望成为解决一些棘手的疾病的新机制，攻克疑难疾病。这样的想法促使他全身心地投入诱导 iPSC 的工作中，并最终获得了成功。作为一名科研工作者，也许悲天悯人的善良情怀能够使其选择与人类命运更为相关的科研课题，并为此保持持续的热情坚持不懈地努力工作，这样的研究者恰恰是诺贝尔奖偏爱的。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31" w:name="_Toc8699_WPSOffice_Level2"/>
      <w:r>
        <w:rPr>
          <w:rFonts w:hint="eastAsia" w:ascii="Times New Roman" w:hAnsi="Times New Roman" w:eastAsia="仿宋"/>
          <w:sz w:val="24"/>
          <w:lang w:val="en-US" w:eastAsia="zh-CN"/>
        </w:rPr>
        <w:t>（六）“VW”</w:t>
      </w:r>
      <w:bookmarkEnd w:id="331"/>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罗伯特．马利将“VW”作为科学家成功的秘诀传授给山中伸弥，并对其学术生涯产生巨大影响。山中伸弥由于iPSC的工作而得到诺贝尔奖，某种程度上是因为他比任何人都快。当时的山中伸弥在干细胞领域仅是一个优秀的研究者，并非领域内的权威，很多著名的科学家（如干细胞领域内的权威托马斯教授）也在进行类似的工作，但山中伸弥比其他科学家都要快，而这种快在很大程度上得益于“VW”，山中伸弥研究组在确定目标后，将精力全面聚焦到iPSC的工作上，而且夜以继日地工作，所以“VW”值得所有研究者共勉。</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32" w:name="_Toc16573_WPSOffice_Level2"/>
      <w:r>
        <w:rPr>
          <w:rFonts w:hint="eastAsia" w:ascii="Times New Roman" w:hAnsi="Times New Roman" w:eastAsia="仿宋"/>
          <w:sz w:val="24"/>
          <w:lang w:val="en-US" w:eastAsia="zh-CN"/>
        </w:rPr>
        <w:t>（七）重要的研究领域选择</w:t>
      </w:r>
      <w:bookmarkEnd w:id="332"/>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无论是在临床还是基础研究领域，人类胚胎干细胞都有着非同一般的意义，但在研究过程中遇到了两个主要的阻碍——人类胚胎使用的伦理问题、移植人体后的免疫排斥反应。许多国家的干细胞使用问题都成为阻碍干细胞研究发展的重要原因，包括美国和日本。在大多数科学家将研究重点聚焦于胚胎干细胞分化成体细胞过程时，山中伸弥敏锐地看到了细胞核重编程的研究前景。山中伸弥实验室致力于不使用胚胎，而将体细胞培成为胚胎干细胞样的全能性细胞——iPSC。iPSC是通过基因转染技术将某些转录因子导入动物或人的体细胞，使体细胞直接重构成为胚胎干细胞样的多潜能细胞。iPSC在形态和基因表达方面与ES细胞相似，而且在DNA甲基化方式、基因表达谱、染色质状态、形成嵌合体动物等方面也与胚胎干细胞几乎完全相同。iPSC的成功克服了干细胞研究的阻碍，打开了干细胞在临床和基础研究领域应用的大门。</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33" w:name="_Toc949_WPSOffice_Level2"/>
      <w:r>
        <w:rPr>
          <w:rFonts w:hint="eastAsia" w:ascii="Times New Roman" w:hAnsi="Times New Roman" w:eastAsia="仿宋"/>
          <w:sz w:val="24"/>
          <w:lang w:val="en-US" w:eastAsia="zh-CN"/>
        </w:rPr>
        <w:t>（八）科研机构分析</w:t>
      </w:r>
      <w:bookmarkEnd w:id="333"/>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w:t>
      </w:r>
      <w:r>
        <w:rPr>
          <w:rFonts w:hint="eastAsia" w:ascii="Times New Roman" w:hAnsi="Times New Roman" w:eastAsia="仿宋"/>
          <w:sz w:val="24"/>
          <w:lang w:val="en-US" w:eastAsia="zh-CN"/>
        </w:rPr>
        <w:t>．格拉德斯通研究所</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格拉德斯通研究所成立于1979年，隶属于加利福尼亚大学旧金山分校，位于旧金山，毗邻加利福尼亚大学旧金山分校使命湾校区，拥有包括300多名科学家在内的450名工作人员。格拉德斯通研究所是一家独立的非营利性研究机构，由3个研究所组成，包括心血管病研究所、病毒学和免疫学研究所及神经疾病研究所。其主要研究工作集中于当代最重要的三大临床问题，即心血管病、艾滋病和神经退化病（山中伸弥获奖后，格拉德斯通研究所也开始聚焦于干细胞研究）。一方面，格拉德斯通研究所2004年从旧金山综合医院搬到了加利福尼亚大学旧金山分校，毗邻五大研究机构，这使其能够与邻近的研究院校有效合作；另一方面，格拉德斯通研究所出色的公共核心实验室使所有研究员都可以使用核心实验室的先进仪器并能够分享研究空间。格拉德斯通研究所拥有300多名研究人员，这些研究人员进入核心实验室进行研究几乎从来不需要等待。在《科学》杂志2012年发布的最佳学术研究院排行榜中，格拉德斯通研究所排名第一。</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w:t>
      </w:r>
      <w:r>
        <w:rPr>
          <w:rFonts w:hint="eastAsia" w:ascii="Times New Roman" w:hAnsi="Times New Roman" w:eastAsia="仿宋"/>
          <w:sz w:val="24"/>
          <w:lang w:val="en-US" w:eastAsia="zh-CN"/>
        </w:rPr>
        <w:t>．奈良先端科学技术大学院大学</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奈良先端科学技术大学院大学是日本于1991年设立的国立大学，位于奈良县生驹市高山町。在20世纪80年代的新兴技术革命的大背景下，日本文部省希望设立站在时代前端的先端科学技术研究生院以积极应对技术浪潮。奈良先端科学技术大学院大学创办的战略思想是把握时机、新事新办。作为一所不设学部的大学院大学，奈良先端科学技术大学院大学在1991年起步，又在情报学、生物科学、物质创成科学等先端科学领域向国内外发表最新优秀研究成果的同时，不断输送新的优秀的研究者。作为一所在当时只有16年教学科研历史的大学，奈良先端科学技术大学院大学在2008年的日本"国立大学科学技术活动调查结果"中，其科学研究费补助金、年轻研究人员（37岁以下）比例、教师人均专利许可收入三项指标均排名第一。奈良先端科学技术大学院大学立足于日本产官学的合作框架的基础，制定出知识产权政策和产官学合作政策等相关的指引政策，坚持紧抓要点的工作模式构建了一个出色的知识产权与技术转化的模式，大大提高了研究人员的工作积极性和机构整体的研究竞争力。在山中伸弥在科研道路上面临困难甚至考虑重回医生道路的关键时期，奈良先端科学技术大学院大学为山中伸弥提供了教职和独立的实验室，并使他找到了在iPS工作中发挥重要作用的出色的技术员和博士生。在回忆起奈良先端科学技术大学院大学时，山中伸弥说道：“奈良先端科学技术大学院大学在基础和应用科学领域有很多才华横溢的研究人员，具有极好的研究环境和出色的博士学生。”正是在这样的研究环境下，山中伸弥启动了iPS研究计划，并成功找到了24个与此相关的关键基因，为诱导iPS工作的成功奠定了扎实的基础。</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34" w:name="_Toc7046_WPSOffice_Level2"/>
      <w:r>
        <w:rPr>
          <w:rFonts w:hint="eastAsia" w:ascii="Times New Roman" w:hAnsi="Times New Roman" w:eastAsia="仿宋"/>
          <w:sz w:val="24"/>
          <w:lang w:val="en-US" w:eastAsia="zh-CN"/>
        </w:rPr>
        <w:t>（九）首创理论与技术首发很关键</w:t>
      </w:r>
      <w:bookmarkEnd w:id="334"/>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科学研究中普遍存在竞争是研究者所共知的。在热门的研究领域，全球可能有很多个杰出的课题组在做着相同的工作，而科学史往往只会记得第一个夺得桂冠的人。在麦迪逊医学院的詹姆斯﹣托马斯课题组于1998年宣布成功培养出了人类的胚胎干细胞后，干细胞领域成为当时最热门的研究领域之一，山中伸弥并非这些研究者中唯一看到体细胞重编程为干细胞样全能细胞研究前景的人。但是山中伸弥确实是第一个成功的人，回忆起在与詹姆斯﹣托马斯课题组竞争时的情景，他说道：“我听说一个美国团队在夏天提交了成功诱导人类iPS的文章，我的实验室成员提高诱导效率和改进筛选的方法，夜以继日地尽快发表了我们的文章。“最终山中伸弥赢得了这场比赛，成为终将被历史记住的科学家。抛开诺贝尔奖的光环再看这样的学术竞争，这是否是对科学发展的正向推动值得商榷，若山中伸弥与詹姆斯-托马斯课题组合作会是怎样的景象，人类是不会更早地得到iPSC细胞。学术竞争给科研工作者的学术交流造成了壁垒，在成果发表前研究者避免与同行谈及课题中的关键信息，以保障不会因研究内容泄露导致把成果拱手让人。而这样一种竞争性的学术生态可能对于学术发展造成损害或者说至少延误了学术的发展。沃森和克里克发现了DNA双螺旋结构，这几乎成为分子生物学的开端，他们至今也为研究者所敬仰。然而很多人不知道，在双螺旋结构发现过程中还有一位做出过重要贡献的科学家富兰克林。可以说，没有他出色的DNA结构X射线衍射图谱工作，沃森和克里克很难想象出DNA的结构，可是富兰克林几乎被历史遗忘。DNA双螺旋结构发现的背后就有一次悲剧性的学术竞争，得到衍射图的富兰克林不愿与沃森和克里克分享，希望独自解开DNA的秘密，而这恰恰延误了DNA结构解密的时间。直到沃森和克里克在富兰克林不知情的情况下通过威尔金斯看到他的衍射图才最终解开了DNA的分子结构。这样的学术竞争对于学术发展很难说有正面的意义，而这种情况在科研领域绝不是个例。也许在理性框架下的正当的学术竞争能够激发研究者的研究积极性，这对学术发展有一定的推动作用，而过分强调竞争却使科研变得有些势利而不利于学术的发展。</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六、启示与建议</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35" w:name="_Toc13975_WPSOffice_Level2"/>
      <w:r>
        <w:rPr>
          <w:rFonts w:hint="eastAsia" w:ascii="Times New Roman" w:hAnsi="Times New Roman" w:eastAsia="仿宋"/>
          <w:sz w:val="24"/>
          <w:lang w:val="en-US" w:eastAsia="zh-CN"/>
        </w:rPr>
        <w:t>（一）构建专业化科研团队开展学术研究</w:t>
      </w:r>
      <w:bookmarkEnd w:id="335"/>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杰出人才组成的专业研究团队能够大幅度提高研究效率和精度，对于重大科学研究项目意义重大。如果没有智坂智子、俊等研究者的出色工作，山中伸弥诱导iPSC的愿景也许很难实现。为所有生命科学研究者所熟悉和大量使用的聚合酶链式反应（PCR）技术的发明也并非仅靠穆利斯（PCR技术的发明者，以此获得诺贝尔奖）一个念头就成功了，若没有日裔技术员才（Randall Saiki）凭借杰出的实验能力，通过精细的纯手动操作成功实现该技术，它可能至今都会被当作是穆利斯的胡思乱想。研究团队的优劣对于科学研究的成败具有决定性的影响。而在我国的学术研究团队中，技术员仍是稀缺资源。只有很少的课题组配备了实验能力很强的技术人员，其他大多依靠学生进行试验操作。我国已经具备了科研专业化的能力，构建专业化的科研团队开展研究对于站在大科学时代风口浪尖的中国意义重大。</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36" w:name="_Toc28617_WPSOffice_Level2"/>
      <w:r>
        <w:rPr>
          <w:rFonts w:hint="eastAsia" w:ascii="Times New Roman" w:hAnsi="Times New Roman" w:eastAsia="仿宋"/>
          <w:sz w:val="24"/>
          <w:lang w:val="en-US" w:eastAsia="zh-CN"/>
        </w:rPr>
        <w:t>（二）基础教育阶段在重视知识教育的同时注重素质教育</w:t>
      </w:r>
      <w:bookmarkEnd w:id="336"/>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前面已经提到日本的基础教育拥有悠久的发展历史，在国际教育成就评价协会进行的国际数学和科学调查及国际学生评估项目的统计中，日本中小学生的学业成绩均排在世界前列。日本人认为，注重在社会中的生存力是非常重要的。生存力就是在学会基础知识的同时，无论社会如何变化，学生都可以自己找到问题，自己进行判断并采取行动，从而更好地解决问题的能力。日本教育重视培养自身与他人的和谐相处，让学生拥有为他人着想、感动他人的品格，并为此设置了综合的学习时间。反观我国的基础教育，在升学压力的影响下，很多学校和老师过于看重分数，忽略了基础教育阶段本该强调的综合素质教育。这就导致我国的很多本土研究者在综合素质尤其是人际交往方面欠缺，忽略团队协作和合作交流，这也是我国很多本土研究者无法突破科研瓶颈的一个原因。所以，我国的学术发展布局应该从基础教育入手，在重视知识教育的同时绝不能忽视素质教育，培养出各方面全面发展的科学研究者以适应大科学时代的国际学术竞争。</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37" w:name="_Toc20276_WPSOffice_Level2"/>
      <w:r>
        <w:rPr>
          <w:rFonts w:hint="eastAsia" w:ascii="Times New Roman" w:hAnsi="Times New Roman" w:eastAsia="仿宋"/>
          <w:sz w:val="24"/>
          <w:lang w:val="en-US" w:eastAsia="zh-CN"/>
        </w:rPr>
        <w:t>（三）注重基础研究与临床医学相结合，大力推进转化医学发展</w:t>
      </w:r>
      <w:bookmarkEnd w:id="337"/>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山中伸弥案例中有一点令人印象深刻，他曾获得神户大学医学博士学位，并在大阪国立医院做了两年的住院医师，拥有临床医学的学科背景和工作经历。山中伸弥并不是诺贝尔奖得主中的特例，2000～2014年的37位诺贝尔奖得主中有8位具有临床医学学科或工作背景。这表明了诺贝尔生理学或医学奖对临床医学背景研究者的偏好及对临床医学应用前景的关注，这也符合诺贝尔奖为推动人类社会进步和获得更好发展的设奖初衷。</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这样的背景下，我国生命科学领域的研究尤其是重大科技项目的申请和开展应与临床实践相结合，科学研究不应完全脱离实际应用。而转化医学就构成了这种基于临床的基础科学研究的主要组成部分，将基础研究的成果转化成为实际患者提供治疗的手段，使实验室与病床旁良性互动。大力推荐转化医学研究并非是为获得诺贝尔奖而做的妥协，而是真正有利于我国生物医学领域的学术发展，并提高我国在该领域的竞争力的有效方法，是关系国计民生的良性政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 xml:space="preserve">      </w:t>
      </w:r>
    </w:p>
    <w:p>
      <w:pPr>
        <w:keepNext w:val="0"/>
        <w:keepLines w:val="0"/>
        <w:pageBreakBefore w:val="0"/>
        <w:kinsoku/>
        <w:wordWrap/>
        <w:overflowPunct/>
        <w:topLinePunct w:val="0"/>
        <w:autoSpaceDE/>
        <w:autoSpaceDN/>
        <w:bidi w:val="0"/>
        <w:adjustRightInd/>
        <w:snapToGrid/>
        <w:spacing w:beforeLines="0" w:afterLines="0"/>
        <w:textAlignment w:val="auto"/>
        <w:outlineLvl w:val="1"/>
        <w:rPr>
          <w:rFonts w:hint="default" w:ascii="Times New Roman" w:hAnsi="Times New Roman" w:eastAsia="仿宋"/>
          <w:sz w:val="24"/>
          <w:lang w:val="en-US" w:eastAsia="zh-CN"/>
        </w:rPr>
      </w:pPr>
      <w:r>
        <w:rPr>
          <w:rFonts w:hint="default" w:ascii="Times New Roman" w:hAnsi="Times New Roman" w:eastAsia="仿宋"/>
          <w:b/>
          <w:sz w:val="24"/>
          <w:lang w:val="en-US" w:eastAsia="zh-CN"/>
        </w:rPr>
        <w:br w:type="page"/>
      </w:r>
      <w:bookmarkStart w:id="338" w:name="_Toc18930"/>
      <w:bookmarkStart w:id="339" w:name="_Toc25648"/>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执着与系统优势铸就辉煌</w:t>
      </w:r>
      <w:bookmarkEnd w:id="338"/>
      <w:bookmarkEnd w:id="33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340" w:name="_Toc11093"/>
      <w:bookmarkStart w:id="341" w:name="_Toc12726"/>
      <w:r>
        <w:rPr>
          <w:rFonts w:hint="default" w:ascii="Times New Roman" w:hAnsi="Times New Roman" w:eastAsia="仿宋"/>
          <w:sz w:val="24"/>
          <w:lang w:val="en-US" w:eastAsia="zh-CN"/>
        </w:rPr>
        <w:t>——2013</w:t>
      </w:r>
      <w:r>
        <w:rPr>
          <w:rFonts w:hint="eastAsia" w:ascii="Times New Roman" w:hAnsi="Times New Roman" w:eastAsia="仿宋"/>
          <w:sz w:val="24"/>
          <w:lang w:val="en-US" w:eastAsia="zh-CN"/>
        </w:rPr>
        <w:t>年诺贝尔生理学或医学奖获得者兰迪．谢克曼(Randy Schekman)</w:t>
      </w:r>
      <w:bookmarkEnd w:id="340"/>
      <w:bookmarkEnd w:id="341"/>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一、关联知识点：细胞生理、囊泡运输；神经递质释放、神经肌肉接头兴奋传递</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兰迪．谢克曼发现了能控制细胞传输系统不同方面的一组基因，从基因层面为了解细胞中囊泡运输的严格管理机制提供了新线索。詹姆斯．罗斯曼于20世纪90年代发现了一种蛋白质复合物，可令囊泡基座与其目标细胞膜融合；基于前两位美国科学家的研究，托马斯．苏德霍夫发现井解释了囊泡如何在指令下精确地释放内部物质。2013年的三位诺贝尔获奖者独立进行各自的研究项目，各自沿不同方向推进，发现了细胞囊泡交通的运行与调节机制，揭示出细胞生理学的一个基本过程。</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1930～2017年，共98位（2000年以后共22位）美国科学家获得了诺贝尔生理学或医学奖，2013年的颁奖结果是对美国在生理学或医学前沿研究领域具有整体学科优势的又一次体现。因此，以美国科学家作为抓手，分析其获奖背后的政策环境因素，更具有普遍性和代表性。谢克曼坚持选择酵母菌作为研究对象，善于独辟蹊径，并闯出了一片新天地，他是学者的典范，其个人特质、科研经历，以及获奖后对于科研领域的反思，都具有传奇色彩和研究价值。</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四、生平与经历</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谢克曼于1948年出生在美国明尼苏达州的圣保罗，父亲是一名汽车推销员，母亲是一名教师。</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1966</w:t>
      </w:r>
      <w:r>
        <w:rPr>
          <w:rFonts w:hint="eastAsia" w:ascii="Times New Roman" w:hAnsi="Times New Roman" w:eastAsia="仿宋"/>
          <w:sz w:val="24"/>
          <w:lang w:val="en-US" w:eastAsia="zh-CN"/>
        </w:rPr>
        <w:t>年，谢克曼进入加利福尼亚大学洛杉矶分校学习，其间他作为交换生在苏格兰爱丁堡大学度过了第三学年。1971年获得分子科学文学学士学位。</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1975</w:t>
      </w:r>
      <w:r>
        <w:rPr>
          <w:rFonts w:hint="eastAsia" w:ascii="Times New Roman" w:hAnsi="Times New Roman" w:eastAsia="仿宋"/>
          <w:sz w:val="24"/>
          <w:lang w:val="en-US" w:eastAsia="zh-CN"/>
        </w:rPr>
        <w:t>年，因为对DNA复制的研究，谢克曼在斯坦福大学获得博士学位。他的导师是1959年的诺贝尔生理学或医学奖获得者阿瑟.科恩伯格，导师的儿子罗杰.科恩伯格也是2006年的诺贝尔化学奖获得者。</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1975</w:t>
      </w:r>
      <w:r>
        <w:rPr>
          <w:rFonts w:hint="eastAsia" w:ascii="Times New Roman" w:hAnsi="Times New Roman" w:eastAsia="仿宋"/>
          <w:sz w:val="24"/>
          <w:lang w:val="en-US" w:eastAsia="zh-CN"/>
        </w:rPr>
        <w:t>～1976年，在加利福尼亚大学圣迭戈分校做博士后研究时，其导师乔纳森.辛格研究的是哺乳动物细胞膜，但谢克曼考虑到酵母菌更易培植，便转而研究酵母菌。</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pacing w:val="6"/>
          <w:sz w:val="24"/>
          <w:lang w:val="en-US" w:eastAsia="zh-CN"/>
        </w:rPr>
      </w:pPr>
      <w:r>
        <w:rPr>
          <w:rFonts w:hint="default" w:ascii="Times New Roman" w:hAnsi="Times New Roman" w:eastAsia="仿宋"/>
          <w:sz w:val="24"/>
          <w:lang w:val="en-US" w:eastAsia="zh-CN"/>
        </w:rPr>
        <w:t>1</w:t>
      </w:r>
      <w:r>
        <w:rPr>
          <w:rFonts w:hint="default" w:ascii="Times New Roman" w:hAnsi="Times New Roman" w:eastAsia="仿宋"/>
          <w:spacing w:val="6"/>
          <w:sz w:val="24"/>
          <w:lang w:val="en-US" w:eastAsia="zh-CN"/>
        </w:rPr>
        <w:t>976</w:t>
      </w:r>
      <w:r>
        <w:rPr>
          <w:rFonts w:hint="eastAsia" w:ascii="Times New Roman" w:hAnsi="Times New Roman" w:eastAsia="仿宋"/>
          <w:spacing w:val="6"/>
          <w:sz w:val="24"/>
          <w:lang w:val="en-US" w:eastAsia="zh-CN"/>
        </w:rPr>
        <w:t>年，谢克曼在加利福尼亚大学伯克利分校任职，2016年他仍是该校分子与细胞生物学系的教授。与此同时，他还担任霍华德.休斯医学研究所的研究员。</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1992</w:t>
      </w:r>
      <w:r>
        <w:rPr>
          <w:rFonts w:hint="eastAsia" w:ascii="Times New Roman" w:hAnsi="Times New Roman" w:eastAsia="仿宋"/>
          <w:sz w:val="24"/>
          <w:lang w:val="en-US" w:eastAsia="zh-CN"/>
        </w:rPr>
        <w:t>年，当选为美国国家科学院院士。</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2002</w:t>
      </w:r>
      <w:r>
        <w:rPr>
          <w:rFonts w:hint="eastAsia" w:ascii="Times New Roman" w:hAnsi="Times New Roman" w:eastAsia="仿宋"/>
          <w:sz w:val="24"/>
          <w:lang w:val="en-US" w:eastAsia="zh-CN"/>
        </w:rPr>
        <w:t>年，因对细胞膜传输的研究，与詹姆斯.罗思曼共同获得拉斯克基础医学研究奖。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2002</w:t>
      </w:r>
      <w:r>
        <w:rPr>
          <w:rFonts w:hint="eastAsia" w:ascii="Times New Roman" w:hAnsi="Times New Roman" w:eastAsia="仿宋"/>
          <w:sz w:val="24"/>
          <w:lang w:val="en-US" w:eastAsia="zh-CN"/>
        </w:rPr>
        <w:t>年，与詹姆斯.罗思曼共同获得路易莎.格罗斯.霍维茨奖。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2010</w:t>
      </w:r>
      <w:r>
        <w:rPr>
          <w:rFonts w:hint="eastAsia" w:ascii="Times New Roman" w:hAnsi="Times New Roman" w:eastAsia="仿宋"/>
          <w:sz w:val="24"/>
          <w:lang w:val="en-US" w:eastAsia="zh-CN"/>
        </w:rPr>
        <w:t>年，获得马斯利奖（Massry Prize)。</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2010</w:t>
      </w:r>
      <w:r>
        <w:rPr>
          <w:rFonts w:hint="eastAsia" w:ascii="Times New Roman" w:hAnsi="Times New Roman" w:eastAsia="仿宋"/>
          <w:sz w:val="24"/>
          <w:lang w:val="en-US" w:eastAsia="zh-CN"/>
        </w:rPr>
        <w:t>年，与詹姆斯.罗思曼等一同获得威尔逊奖章。</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2006</w:t>
      </w:r>
      <w:r>
        <w:rPr>
          <w:rFonts w:hint="eastAsia" w:ascii="Times New Roman" w:hAnsi="Times New Roman" w:eastAsia="仿宋"/>
          <w:sz w:val="24"/>
          <w:lang w:val="en-US" w:eastAsia="zh-CN"/>
        </w:rPr>
        <w:t>～2011年，任学术期刊《美国科学院院报》主编。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2011</w:t>
      </w:r>
      <w:r>
        <w:rPr>
          <w:rFonts w:hint="eastAsia" w:ascii="Times New Roman" w:hAnsi="Times New Roman" w:eastAsia="仿宋"/>
          <w:sz w:val="24"/>
          <w:lang w:val="en-US" w:eastAsia="zh-CN"/>
        </w:rPr>
        <w:t>年，担任生物医学和生命科学领域顶级开放获取期刊eLIFE（由美国霍华德．休斯医学研究所、德国马克斯.普朗克科学促进学会、英国惠康基金会联合创建）的主编。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2013</w:t>
      </w:r>
      <w:r>
        <w:rPr>
          <w:rFonts w:hint="eastAsia" w:ascii="Times New Roman" w:hAnsi="Times New Roman" w:eastAsia="仿宋"/>
          <w:sz w:val="24"/>
          <w:lang w:val="en-US" w:eastAsia="zh-CN"/>
        </w:rPr>
        <w:t>年，当选为英国皇家学会外籍会员。</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2013</w:t>
      </w:r>
      <w:r>
        <w:rPr>
          <w:rFonts w:hint="eastAsia" w:ascii="Times New Roman" w:hAnsi="Times New Roman" w:eastAsia="仿宋"/>
          <w:sz w:val="24"/>
          <w:lang w:val="en-US" w:eastAsia="zh-CN"/>
        </w:rPr>
        <w:t>年，获得诺贝尔生理学或医学奖。</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42" w:name="_Toc20830_WPSOffice_Level2"/>
      <w:r>
        <w:rPr>
          <w:rFonts w:hint="eastAsia" w:ascii="Times New Roman" w:hAnsi="Times New Roman" w:eastAsia="仿宋"/>
          <w:sz w:val="24"/>
          <w:lang w:val="en-US" w:eastAsia="zh-CN"/>
        </w:rPr>
        <w:t>（一）执着的个人特质是其成功的关键</w:t>
      </w:r>
      <w:bookmarkEnd w:id="342"/>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克曼从小就对科学有着极大的热情。高中时，他就不断地准备科学项目，参加学校及加利福尼亚州的各种科学竞赛。谢克曼着迷于在水里生活的各种微生物，因此当他得到一个玩具显微镜时，便在自己的房间里，将所有的时间都用于追逐水里的各种能游泳的原始动物。他的父亲指出这只不过是一个玩具显微镜，谢克曼非常沮丧，下定决心要买一个专业的显微镜。他通过割草和做家务来挣钱、存钱，但他的父母总是不断地从他这里"借钱"，导致他一直存不够买显微镜的钱。有一天，他忍无可忍，便骑着自行车来到警察局，告诉警察说，因为他的父母总是阻碍他得到一台好的显微镜，他便从家里跑出来了。从警察局将离家出走的儿子接回来之后，他的父亲一脸严肃。但是就在那个下午，谢克曼得到了一台博士伦显微镜，这使他得以以更专业的方式研究那些会游泳的微生物。</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1966</w:t>
      </w:r>
      <w:r>
        <w:rPr>
          <w:rFonts w:hint="eastAsia" w:ascii="Times New Roman" w:hAnsi="Times New Roman" w:eastAsia="仿宋"/>
          <w:sz w:val="24"/>
          <w:lang w:val="en-US" w:eastAsia="zh-CN"/>
        </w:rPr>
        <w:t>年，谢克曼进入加利福尼亚大学洛杉矶分校学习，因为对生物学感兴趣，他起初选择将医学预科作为专业。由于大学一年级第一学期的化学学习取得了优异的成绩，谢克曼进入了由威拉得．利比（因发明碳十四测定获得1960年的诺贝尔化学奖）主持的荣誉课程学习。该课程要求学生到一个化学实验室实习，所以谢克曼到了化学系的分子生物学家迈克尔.康拉德的实验室工作。迈克尔.康拉德让谢克曼做的第一件事情就是阅读《基因的分子生物学》（詹姆斯.沃森等著），这使谢克曼大开眼界。该书与实验室的工作经历很快就将谢克曼的兴趣从学医转移到了基础科学研究。大学二年级的时候，谢克曼加入了丹雷实验室进行DNA的复制。大学三年级的时候，谢克曼作为交换生到爱丁堡大学的实验室工作一年。谢克曼后来回忆，“我花了大量的时间在实验室工作，以致感觉课程都非常造作或虚伪”。毕业后他到斯坦福大学攻读博士学位。当谢克曼本科毕业离开丹雷实验室的时候，他已经有了两篇在《分子生物学》上和一篇在《自然》上发表的文章。作为一名分子生物学、免疫学、分子遗传学的荣誉教授，丹雷如此评价谢克曼：“作为一个本科生，他懂的比研究生还要多，他在实验设计方面特别聪明，在实验室里的工作特别努力，对研究十分狂热，这是非常具有感染力的。我花了40年，都没有再找到一个像他这样的学生，谢克曼真的是太不可思议了。”</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克曼对会游泳的微生物的偏爱也体现在他的科研工中。在确立了研究细胞膜转运系统的研究方向后，考虑到哺乳动物的细胞过于复杂，于是谢克曼以非凡的勇气和智慧选择用酵母作为实验材料。当时大多数科学家都为酵母菌太低等，与动物细胞差别太大，不适合用来研究分泌机制，他的研究资助申请最初也因此被驳回。然而，由于不懈坚持，他终于在这一领域获得了重大发现。因此，从这个意义上可以说，谢克曼是一位充满激情、执着并善于独辟蹊径，最终闯出一片新天地的学者典范。</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43" w:name="_Toc25934_WPSOffice_Level2"/>
      <w:r>
        <w:rPr>
          <w:rFonts w:hint="eastAsia" w:ascii="Times New Roman" w:hAnsi="Times New Roman" w:eastAsia="仿宋"/>
          <w:sz w:val="24"/>
          <w:lang w:val="en-US" w:eastAsia="zh-CN"/>
        </w:rPr>
        <w:t>（二）学科整体优势奠定基础</w:t>
      </w:r>
      <w:bookmarkEnd w:id="343"/>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生物学家所面临的基本命题仍然是细胞内高负荷的物质运输，如何保证其有条不紊、忙而不乱地工作是很重要的。其中，对于所运送货物的精确识别定向运输及目的地卸载，是囊泡运输的关键环节。囊泡运输调控机制，是指某些分子与物质不能直接通过细胞膜，而需要依赖围绕在细胞膜周围的囊泡来完成。囊泡通过与目标细胞膜融合，即可在神经细胞指令下精确控制荷尔蒙、生物酶、神经递质等分子传递的恰当时间与位置。囊泡运输研究先后于1974年、1985年、1999年和2013年获得诺贝尔生理学或医学奖（表4-4)。</w:t>
      </w:r>
    </w:p>
    <w:p>
      <w:pPr>
        <w:keepLines w:val="0"/>
        <w:pageBreakBefore w:val="0"/>
        <w:widowControl w:val="0"/>
        <w:kinsoku/>
        <w:wordWrap/>
        <w:overflowPunct/>
        <w:topLinePunct w:val="0"/>
        <w:autoSpaceDE/>
        <w:autoSpaceDN/>
        <w:bidi w:val="0"/>
        <w:spacing w:before="157" w:beforeLines="50" w:after="157" w:afterLines="50" w:line="500" w:lineRule="exact"/>
        <w:ind w:firstLine="482" w:firstLineChars="200"/>
        <w:jc w:val="center"/>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表4-4 囊泡运输研究领域获奖情况</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2848"/>
        <w:gridCol w:w="947"/>
        <w:gridCol w:w="3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0"/>
              </w:rPr>
            </w:pPr>
            <w:r>
              <w:rPr>
                <w:rFonts w:hint="eastAsia" w:ascii="Times New Roman" w:hAnsi="Times New Roman" w:eastAsia="仿宋"/>
                <w:b/>
                <w:color w:val="000000"/>
                <w:kern w:val="0"/>
                <w:sz w:val="20"/>
                <w:lang w:val="en-US" w:eastAsia="zh-CN"/>
              </w:rPr>
              <w:t>年份</w:t>
            </w: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2" w:firstLineChars="200"/>
              <w:jc w:val="center"/>
              <w:textAlignment w:val="center"/>
              <w:outlineLvl w:val="9"/>
              <w:rPr>
                <w:rFonts w:hint="default" w:ascii="Times New Roman" w:hAnsi="Times New Roman" w:eastAsia="仿宋"/>
                <w:b/>
                <w:color w:val="000000"/>
                <w:sz w:val="20"/>
              </w:rPr>
            </w:pPr>
            <w:r>
              <w:rPr>
                <w:rFonts w:hint="eastAsia" w:ascii="Times New Roman" w:hAnsi="Times New Roman" w:eastAsia="仿宋"/>
                <w:b/>
                <w:color w:val="000000"/>
                <w:kern w:val="0"/>
                <w:sz w:val="20"/>
                <w:lang w:val="en-US" w:eastAsia="zh-CN"/>
              </w:rPr>
              <w:t>获奖者</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0"/>
              </w:rPr>
            </w:pPr>
            <w:r>
              <w:rPr>
                <w:rFonts w:hint="eastAsia" w:ascii="Times New Roman" w:hAnsi="Times New Roman" w:eastAsia="仿宋"/>
                <w:b/>
                <w:color w:val="000000"/>
                <w:kern w:val="0"/>
                <w:sz w:val="20"/>
                <w:lang w:val="en-US" w:eastAsia="zh-CN"/>
              </w:rPr>
              <w:t>国家</w:t>
            </w:r>
          </w:p>
        </w:tc>
        <w:tc>
          <w:tcPr>
            <w:tcW w:w="3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2" w:firstLineChars="200"/>
              <w:jc w:val="center"/>
              <w:textAlignment w:val="center"/>
              <w:outlineLvl w:val="9"/>
              <w:rPr>
                <w:rFonts w:hint="default" w:ascii="Times New Roman" w:hAnsi="Times New Roman" w:eastAsia="仿宋"/>
                <w:b/>
                <w:color w:val="000000"/>
                <w:sz w:val="20"/>
              </w:rPr>
            </w:pPr>
            <w:r>
              <w:rPr>
                <w:rFonts w:hint="eastAsia" w:ascii="Times New Roman" w:hAnsi="Times New Roman" w:eastAsia="仿宋"/>
                <w:b/>
                <w:color w:val="000000"/>
                <w:kern w:val="0"/>
                <w:sz w:val="20"/>
                <w:lang w:val="en-US" w:eastAsia="zh-CN"/>
              </w:rPr>
              <w:t>研究内容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1974</w:t>
            </w: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阿尔伯特．克劳德</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比利时</w:t>
            </w:r>
          </w:p>
        </w:tc>
        <w:tc>
          <w:tcPr>
            <w:tcW w:w="3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在细胞的结构、功能的组织方面的发现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克里斯汀．德．迪夫</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比利时</w:t>
            </w:r>
          </w:p>
        </w:tc>
        <w:tc>
          <w:tcPr>
            <w:tcW w:w="39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乔治．埃米尔．帕拉德</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w:t>
            </w:r>
          </w:p>
        </w:tc>
        <w:tc>
          <w:tcPr>
            <w:tcW w:w="39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1985</w:t>
            </w: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麦可．布朗</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w:t>
            </w:r>
          </w:p>
        </w:tc>
        <w:tc>
          <w:tcPr>
            <w:tcW w:w="3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在胆固醇代谢的调控方面的发现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约瑟夫．里欧纳德．戈尔茨坦</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w:t>
            </w:r>
          </w:p>
        </w:tc>
        <w:tc>
          <w:tcPr>
            <w:tcW w:w="39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1999</w:t>
            </w: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古特．布洛伯尔</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w:t>
            </w:r>
          </w:p>
        </w:tc>
        <w:tc>
          <w:tcPr>
            <w:tcW w:w="3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发现蛋白质具有内在的信号可以控制其在细胞内的传递和定位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2013</w:t>
            </w: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詹姆斯．罗斯曼</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w:t>
            </w:r>
          </w:p>
        </w:tc>
        <w:tc>
          <w:tcPr>
            <w:tcW w:w="3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发现细胞囊泡运行与调节机制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兰迪．谢克曼</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w:t>
            </w:r>
          </w:p>
        </w:tc>
        <w:tc>
          <w:tcPr>
            <w:tcW w:w="39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7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c>
          <w:tcPr>
            <w:tcW w:w="2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托马斯．苏德霍夫</w:t>
            </w:r>
          </w:p>
        </w:tc>
        <w:tc>
          <w:tcPr>
            <w:tcW w:w="9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德国</w:t>
            </w:r>
          </w:p>
        </w:tc>
        <w:tc>
          <w:tcPr>
            <w:tcW w:w="39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outlineLvl w:val="9"/>
              <w:rPr>
                <w:rFonts w:hint="default" w:ascii="Times New Roman" w:hAnsi="Times New Roman" w:eastAsia="仿宋"/>
                <w:color w:val="000000"/>
                <w:sz w:val="20"/>
              </w:rPr>
            </w:pPr>
          </w:p>
        </w:tc>
      </w:tr>
    </w:tbl>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从表4-5我们可以看出，囊泡运输研究为美国的传统强势科学研究领域，是诺贝尔奖的最大赢家。另外，我们从2013年的诺贝尔生理学或医学奖的获奖情况来看，截至2013年10月8日，通过以 membrane fusion 等为主题关键词在 PubMed 、 GoPubMed 、 Web of Knowledge 等平台获取的数据显示，美国发表论文的总数远超其他国家，在发表论文的研究机构的前30名中，美国的大学和研究机构占据绝大多数（表4-5、表4-6)。</w:t>
      </w:r>
    </w:p>
    <w:p>
      <w:pPr>
        <w:keepLines w:val="0"/>
        <w:pageBreakBefore w:val="0"/>
        <w:widowControl w:val="0"/>
        <w:kinsoku/>
        <w:wordWrap/>
        <w:overflowPunct/>
        <w:topLinePunct w:val="0"/>
        <w:autoSpaceDE/>
        <w:autoSpaceDN/>
        <w:bidi w:val="0"/>
        <w:spacing w:before="157" w:beforeLines="50" w:after="157" w:afterLines="50" w:line="500" w:lineRule="exact"/>
        <w:ind w:firstLine="482" w:firstLineChars="200"/>
        <w:jc w:val="center"/>
        <w:outlineLvl w:val="9"/>
        <w:rPr>
          <w:rFonts w:hint="default" w:ascii="Times New Roman" w:hAnsi="Times New Roman" w:eastAsia="仿宋"/>
          <w:b/>
          <w:sz w:val="24"/>
          <w:lang w:val="en-US" w:eastAsia="zh-CN"/>
        </w:rPr>
      </w:pPr>
    </w:p>
    <w:p>
      <w:pPr>
        <w:keepLines w:val="0"/>
        <w:pageBreakBefore w:val="0"/>
        <w:widowControl w:val="0"/>
        <w:kinsoku/>
        <w:wordWrap/>
        <w:overflowPunct/>
        <w:topLinePunct w:val="0"/>
        <w:autoSpaceDE/>
        <w:autoSpaceDN/>
        <w:bidi w:val="0"/>
        <w:spacing w:before="157" w:beforeLines="50" w:after="157" w:afterLines="50" w:line="500" w:lineRule="exact"/>
        <w:ind w:firstLine="482" w:firstLineChars="200"/>
        <w:jc w:val="center"/>
        <w:outlineLvl w:val="9"/>
        <w:rPr>
          <w:rFonts w:hint="default" w:ascii="Times New Roman" w:hAnsi="Times New Roman" w:eastAsia="仿宋"/>
          <w:b/>
          <w:sz w:val="24"/>
          <w:lang w:val="en-US" w:eastAsia="zh-CN"/>
        </w:rPr>
      </w:pPr>
    </w:p>
    <w:p>
      <w:pPr>
        <w:keepLines w:val="0"/>
        <w:pageBreakBefore w:val="0"/>
        <w:widowControl w:val="0"/>
        <w:kinsoku/>
        <w:wordWrap/>
        <w:overflowPunct/>
        <w:topLinePunct w:val="0"/>
        <w:autoSpaceDE/>
        <w:autoSpaceDN/>
        <w:bidi w:val="0"/>
        <w:spacing w:before="157" w:beforeLines="50" w:after="157" w:afterLines="50" w:line="500" w:lineRule="exact"/>
        <w:ind w:firstLine="482" w:firstLineChars="200"/>
        <w:jc w:val="center"/>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表4-5国家排名（按发表论文数）</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2"/>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2" w:firstLineChars="200"/>
              <w:jc w:val="center"/>
              <w:textAlignment w:val="center"/>
              <w:outlineLvl w:val="9"/>
              <w:rPr>
                <w:rFonts w:hint="default" w:ascii="Times New Roman" w:hAnsi="Times New Roman" w:eastAsia="仿宋"/>
                <w:b/>
                <w:color w:val="000000"/>
                <w:sz w:val="20"/>
              </w:rPr>
            </w:pPr>
            <w:r>
              <w:rPr>
                <w:rFonts w:hint="eastAsia" w:ascii="Times New Roman" w:hAnsi="Times New Roman" w:eastAsia="仿宋"/>
                <w:b/>
                <w:color w:val="000000"/>
                <w:kern w:val="0"/>
                <w:sz w:val="20"/>
                <w:lang w:val="en-US" w:eastAsia="zh-CN"/>
              </w:rPr>
              <w:t>国家</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2" w:firstLineChars="200"/>
              <w:jc w:val="center"/>
              <w:textAlignment w:val="center"/>
              <w:outlineLvl w:val="9"/>
              <w:rPr>
                <w:rFonts w:hint="default" w:ascii="Times New Roman" w:hAnsi="Times New Roman" w:eastAsia="仿宋"/>
                <w:b/>
                <w:color w:val="000000"/>
                <w:sz w:val="20"/>
              </w:rPr>
            </w:pPr>
            <w:r>
              <w:rPr>
                <w:rFonts w:hint="eastAsia" w:ascii="Times New Roman" w:hAnsi="Times New Roman" w:eastAsia="仿宋"/>
                <w:b/>
                <w:color w:val="000000"/>
                <w:kern w:val="0"/>
                <w:sz w:val="20"/>
                <w:lang w:val="en-US" w:eastAsia="zh-CN"/>
              </w:rPr>
              <w:t>发表论文数/篇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4728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德国</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日本</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918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英国</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677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法国</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加拿大</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中国</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西班牙</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意大利</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荷兰</w:t>
            </w:r>
          </w:p>
        </w:tc>
        <w:tc>
          <w:tcPr>
            <w:tcW w:w="42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209</w:t>
            </w:r>
          </w:p>
        </w:tc>
      </w:tr>
    </w:tbl>
    <w:p>
      <w:pPr>
        <w:keepLines w:val="0"/>
        <w:pageBreakBefore w:val="0"/>
        <w:widowControl w:val="0"/>
        <w:kinsoku/>
        <w:wordWrap/>
        <w:overflowPunct/>
        <w:topLinePunct w:val="0"/>
        <w:autoSpaceDE/>
        <w:autoSpaceDN/>
        <w:bidi w:val="0"/>
        <w:spacing w:before="157" w:beforeLines="50" w:after="157" w:afterLines="50" w:line="500" w:lineRule="exact"/>
        <w:ind w:firstLine="482" w:firstLineChars="200"/>
        <w:jc w:val="center"/>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表4-6研究机构排名（按发表论文数）</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7"/>
        <w:gridCol w:w="2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2" w:firstLineChars="200"/>
              <w:jc w:val="center"/>
              <w:textAlignment w:val="center"/>
              <w:outlineLvl w:val="9"/>
              <w:rPr>
                <w:rFonts w:hint="default" w:ascii="Times New Roman" w:hAnsi="Times New Roman" w:eastAsia="仿宋"/>
                <w:b/>
                <w:color w:val="000000"/>
                <w:sz w:val="20"/>
              </w:rPr>
            </w:pPr>
            <w:r>
              <w:rPr>
                <w:rFonts w:hint="eastAsia" w:ascii="Times New Roman" w:hAnsi="Times New Roman" w:eastAsia="仿宋"/>
                <w:b/>
                <w:color w:val="000000"/>
                <w:kern w:val="0"/>
                <w:sz w:val="20"/>
                <w:lang w:val="en-US" w:eastAsia="zh-CN"/>
              </w:rPr>
              <w:t>研究机构</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2" w:firstLineChars="200"/>
              <w:jc w:val="center"/>
              <w:textAlignment w:val="center"/>
              <w:outlineLvl w:val="9"/>
              <w:rPr>
                <w:rFonts w:hint="default" w:ascii="Times New Roman" w:hAnsi="Times New Roman" w:eastAsia="仿宋"/>
                <w:b/>
                <w:color w:val="000000"/>
                <w:sz w:val="20"/>
              </w:rPr>
            </w:pPr>
            <w:r>
              <w:rPr>
                <w:rFonts w:hint="eastAsia" w:ascii="Times New Roman" w:hAnsi="Times New Roman" w:eastAsia="仿宋"/>
                <w:b/>
                <w:color w:val="000000"/>
                <w:kern w:val="0"/>
                <w:sz w:val="20"/>
                <w:lang w:val="en-US" w:eastAsia="zh-CN"/>
              </w:rPr>
              <w:t>发表论文数/篇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美国哈佛大学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美国耶鲁大学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美国斯坦福大学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446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美国得克萨斯大学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431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法国国家科学研究院</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日本东京大学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美国宾夕法尼亚大学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美国加利福尼亚大学旧金山分校</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美国康奈尔大学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美国威斯康星大学麦迪逊分校</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加拿大多伦多大学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美国国家癌症研究所</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日本大阪大学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美国华盛顿大学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日本东京大学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美国加利福尼亚大学圣迭戈分校</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美国约翰．霍普金斯大学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中国科学院</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德国马克斯．普朗克科学促进学会</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美国加利福尼亚大学洛杉矶分校</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格罗宁根大学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英国剑桥大学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美国国立卫生研究院过敏与传染病研究所</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美国北卡罗来纳州立大学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美国密歇根大学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left"/>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美国加利福尼亚大学伯克利分校</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美国华盛顿大学贝瑟分校</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法国巴斯德研究所</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美国斯克利普斯研究所</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美国弗吉尼业大学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美国伊利诺伊大学</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00" w:firstLineChars="200"/>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217</w:t>
            </w:r>
          </w:p>
        </w:tc>
      </w:tr>
    </w:tbl>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以获奖者的研究经历来看，虽然罗斯曼与谢克曼两人所用的实验材料和研究方法不尽相同，例如，谢克曼研究单细胞的酵母，罗斯曼用的实验材料是动物细胞；谢克曼通过筛选突变基因，即用遗传学的研究方法研究问题，罗斯曼则是通过体外分离蛋白质组分，即用经典生物化学的实验方法研究问题。但是，谢克曼与罗斯曼也存在很多相同之处。首先，两人都与斯坦福大学结缘，谢克曼于1974年在斯坦福大学获得博士学位，几年后，罗斯曼加入了这所学校并确立了细胞囊泡的研究方向。其次，两人都受大名鼎鼎的生化学家科恩伯格的影响。科恩伯格是谢克曼在斯坦福大学读书时的恩师，几年之后在罗斯曼工作时他又成了系主任，并且给了罗斯曼重要的指导。最后，两人均揭示了囊泡运输机制的秘密，并同时获得科学界的最高荣誉。这使人们不得不感慨两人在事业上的异曲同工及在人生路上的殊途同归，同时也充分说明美国在该研究领域形成了集群优势，其优势学科具有持续获奖的能力。</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44" w:name="_Toc10021_WPSOffice_Level2"/>
      <w:r>
        <w:rPr>
          <w:rFonts w:hint="eastAsia" w:ascii="Times New Roman" w:hAnsi="Times New Roman" w:eastAsia="仿宋"/>
          <w:sz w:val="24"/>
          <w:lang w:val="en-US" w:eastAsia="zh-CN"/>
        </w:rPr>
        <w:t>（三）立体资助环境引领成功</w:t>
      </w:r>
      <w:bookmarkEnd w:id="344"/>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2013年的诺贝尔生理学或医学奖的三位获得者来看，他们的研究经历都非常丰富。罗斯曼先后在普林斯顿大学、纪念斯隆﹣凯特琳癌症研究中心和哥伦比亚大学工作。2008年，他开始在美国康涅狄格州纽黑文市的耶鲁大学担任教授，如今，他一直担任细胞生物学系的主席教授。谢克曼先后就读于加利福尼亚大学洛杉矶分校和斯坦福大学，1974年在斯坦福大学获得博士学位，并到加利福尼亚大学圣迭戈分校做博士后研究，1976年，谢克曼任职于加利福尼亚大学伯克利分校，2016年他是该大学分子和细胞生物学系教授，并兼任霍华德.休斯医学研究所研究员。托马斯.苏德霍夫生于德国的哥廷根，在乔治-奥古斯特-哥廷根大学获得了医学博士学位与神经化学博士学位。1983年，他前往美国达拉斯的得克萨斯大学西南医学中心进行博士后的研究工作，与迈克.布朗和约瑟夫.戈德斯坦（1985年的诺贝尔生理学或医学奖得主）共事，1991年，苏德霍夫成为霍华德.休斯研究所的一名研究员。从2008年起，他便开始担任斯坦福大学分子和细胞生理学的教授职位。从他们的研究经历可以看出，他们不仅分别在世界著名的大学学习和工作，而且都有在私人研究机构工作和担任兼职研究员的经历。这与美国良好的生物医学研究经费资助体系及良好的生物医学研究资助环境是分不开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美国的个人、政府、基金会和公司都很看重生物医学研究。生物医学研究具有贯穿政治措施制定、经济发展和新商品开发的发展路线。2010年1月13日，《美国医学会杂志》（JAMA）刊登了美国罗彻斯特大学医学中心神经内科的雷.多西医学博士作为通讯作者撰写的题名为Funding of US Biomedical Research ,2003～2008的调查报告。该研究报告与以前历次的研究报告相同，美国工业界是最大的生物医学研究经费的赞助者，占2007年所有生物医学研究支出的58%。美国国立卫生研究院是第二大赞助者，占2007年研究支出总额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27%</w:t>
      </w:r>
      <w:r>
        <w:rPr>
          <w:rFonts w:hint="eastAsia" w:ascii="Times New Roman" w:hAnsi="Times New Roman" w:eastAsia="仿宋"/>
          <w:sz w:val="24"/>
          <w:lang w:val="en-US" w:eastAsia="zh-CN"/>
        </w:rPr>
        <w:t>，其次是国家和地方政府（5%)、非国立卫生研究院联邦政府来源（5%),以及个人非营利性赞助（4%)。2003～2008年的数据如表4-7所示。</w:t>
      </w:r>
    </w:p>
    <w:p>
      <w:pPr>
        <w:keepLines w:val="0"/>
        <w:pageBreakBefore w:val="0"/>
        <w:widowControl w:val="0"/>
        <w:kinsoku/>
        <w:wordWrap/>
        <w:overflowPunct/>
        <w:topLinePunct w:val="0"/>
        <w:autoSpaceDE/>
        <w:autoSpaceDN/>
        <w:bidi w:val="0"/>
        <w:spacing w:before="157" w:beforeLines="50" w:after="157" w:afterLines="50" w:line="500" w:lineRule="exact"/>
        <w:ind w:firstLine="482" w:firstLineChars="200"/>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表4-7美国生物医学研究基金来源数据来源  （单位：10亿美元）</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5"/>
        <w:gridCol w:w="1458"/>
        <w:gridCol w:w="973"/>
        <w:gridCol w:w="943"/>
        <w:gridCol w:w="952"/>
        <w:gridCol w:w="1040"/>
        <w:gridCol w:w="982"/>
        <w:gridCol w:w="1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1"/>
              </w:rPr>
            </w:pPr>
            <w:r>
              <w:rPr>
                <w:rFonts w:hint="eastAsia" w:ascii="Times New Roman" w:hAnsi="Times New Roman" w:eastAsia="仿宋"/>
                <w:b/>
                <w:color w:val="000000"/>
                <w:kern w:val="0"/>
                <w:sz w:val="21"/>
                <w:lang w:val="en-US" w:eastAsia="zh-CN"/>
              </w:rPr>
              <w:t>资助者</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1"/>
              </w:rPr>
            </w:pPr>
            <w:r>
              <w:rPr>
                <w:rFonts w:hint="eastAsia" w:ascii="Times New Roman" w:hAnsi="Times New Roman" w:eastAsia="仿宋"/>
                <w:b/>
                <w:color w:val="000000"/>
                <w:kern w:val="0"/>
                <w:sz w:val="21"/>
                <w:lang w:val="en-US" w:eastAsia="zh-CN"/>
              </w:rPr>
              <w:t>数据来源</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1"/>
              </w:rPr>
            </w:pPr>
            <w:r>
              <w:rPr>
                <w:rFonts w:hint="default" w:ascii="Times New Roman" w:hAnsi="Times New Roman" w:eastAsia="仿宋"/>
                <w:b/>
                <w:color w:val="000000"/>
                <w:kern w:val="0"/>
                <w:sz w:val="21"/>
                <w:lang w:val="en-US" w:eastAsia="zh-CN"/>
              </w:rPr>
              <w:t>2003</w:t>
            </w:r>
            <w:r>
              <w:rPr>
                <w:rFonts w:hint="eastAsia" w:ascii="Times New Roman" w:hAnsi="Times New Roman" w:eastAsia="仿宋"/>
                <w:b/>
                <w:color w:val="000000"/>
                <w:kern w:val="0"/>
                <w:sz w:val="21"/>
                <w:lang w:val="en-US" w:eastAsia="zh-CN"/>
              </w:rPr>
              <w:t>年</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1"/>
              </w:rPr>
            </w:pPr>
            <w:r>
              <w:rPr>
                <w:rFonts w:hint="default" w:ascii="Times New Roman" w:hAnsi="Times New Roman" w:eastAsia="仿宋"/>
                <w:b/>
                <w:color w:val="000000"/>
                <w:kern w:val="0"/>
                <w:sz w:val="21"/>
                <w:lang w:val="en-US" w:eastAsia="zh-CN"/>
              </w:rPr>
              <w:t>2004</w:t>
            </w:r>
            <w:r>
              <w:rPr>
                <w:rFonts w:hint="eastAsia" w:ascii="Times New Roman" w:hAnsi="Times New Roman" w:eastAsia="仿宋"/>
                <w:b/>
                <w:color w:val="000000"/>
                <w:kern w:val="0"/>
                <w:sz w:val="21"/>
                <w:lang w:val="en-US" w:eastAsia="zh-CN"/>
              </w:rPr>
              <w:t>年</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1"/>
              </w:rPr>
            </w:pPr>
            <w:r>
              <w:rPr>
                <w:rFonts w:hint="default" w:ascii="Times New Roman" w:hAnsi="Times New Roman" w:eastAsia="仿宋"/>
                <w:b/>
                <w:color w:val="000000"/>
                <w:kern w:val="0"/>
                <w:sz w:val="21"/>
                <w:lang w:val="en-US" w:eastAsia="zh-CN"/>
              </w:rPr>
              <w:t>2005</w:t>
            </w:r>
            <w:r>
              <w:rPr>
                <w:rFonts w:hint="eastAsia" w:ascii="Times New Roman" w:hAnsi="Times New Roman" w:eastAsia="仿宋"/>
                <w:b/>
                <w:color w:val="000000"/>
                <w:kern w:val="0"/>
                <w:sz w:val="21"/>
                <w:lang w:val="en-US" w:eastAsia="zh-CN"/>
              </w:rPr>
              <w:t>年</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1"/>
              </w:rPr>
            </w:pPr>
            <w:r>
              <w:rPr>
                <w:rFonts w:hint="default" w:ascii="Times New Roman" w:hAnsi="Times New Roman" w:eastAsia="仿宋"/>
                <w:b/>
                <w:color w:val="000000"/>
                <w:kern w:val="0"/>
                <w:sz w:val="21"/>
                <w:lang w:val="en-US" w:eastAsia="zh-CN"/>
              </w:rPr>
              <w:t>2006</w:t>
            </w:r>
            <w:r>
              <w:rPr>
                <w:rFonts w:hint="eastAsia" w:ascii="Times New Roman" w:hAnsi="Times New Roman" w:eastAsia="仿宋"/>
                <w:b/>
                <w:color w:val="000000"/>
                <w:kern w:val="0"/>
                <w:sz w:val="21"/>
                <w:lang w:val="en-US" w:eastAsia="zh-CN"/>
              </w:rPr>
              <w:t>年</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1"/>
              </w:rPr>
            </w:pPr>
            <w:r>
              <w:rPr>
                <w:rFonts w:hint="default" w:ascii="Times New Roman" w:hAnsi="Times New Roman" w:eastAsia="仿宋"/>
                <w:b/>
                <w:color w:val="000000"/>
                <w:kern w:val="0"/>
                <w:sz w:val="21"/>
                <w:lang w:val="en-US" w:eastAsia="zh-CN"/>
              </w:rPr>
              <w:t>2007</w:t>
            </w:r>
            <w:r>
              <w:rPr>
                <w:rFonts w:hint="eastAsia" w:ascii="Times New Roman" w:hAnsi="Times New Roman" w:eastAsia="仿宋"/>
                <w:b/>
                <w:color w:val="000000"/>
                <w:kern w:val="0"/>
                <w:sz w:val="21"/>
                <w:lang w:val="en-US" w:eastAsia="zh-CN"/>
              </w:rPr>
              <w:t>年</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b/>
                <w:color w:val="000000"/>
                <w:sz w:val="21"/>
              </w:rPr>
            </w:pPr>
            <w:r>
              <w:rPr>
                <w:rFonts w:hint="default" w:ascii="Times New Roman" w:hAnsi="Times New Roman" w:eastAsia="仿宋"/>
                <w:b/>
                <w:color w:val="000000"/>
                <w:kern w:val="0"/>
                <w:sz w:val="21"/>
                <w:lang w:val="en-US" w:eastAsia="zh-CN"/>
              </w:rPr>
              <w:t>2008</w:t>
            </w:r>
            <w:r>
              <w:rPr>
                <w:rFonts w:hint="eastAsia" w:ascii="Times New Roman" w:hAnsi="Times New Roman" w:eastAsia="仿宋"/>
                <w:b/>
                <w:color w:val="000000"/>
                <w:kern w:val="0"/>
                <w:sz w:val="21"/>
                <w:lang w:val="en-US" w:eastAsia="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国立卫生研究院</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国家科学基金</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26</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27.3</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27.9</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27.7</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27.8</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其他联邦政府</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估算</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2</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3.6</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4.8</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5.2</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州和地方政府</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国家健康经费账户</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4.2</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4.5</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4.6</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4.8</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5.2</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基金会、慈善机构和其他个人基金</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国家健康经费账户</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3.3</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3.4</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3.7</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4.3</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制药公司</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美国医药研究和生产商</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27.1</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29.6</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31</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34</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36.6</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生物技术公司</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博乐公司（Burrill）</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93.6</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10.5</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11.9</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12.2</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15.3</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医疗器械公司</w:t>
            </w:r>
          </w:p>
        </w:tc>
        <w:tc>
          <w:tcPr>
            <w:tcW w:w="14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美国证券交易委员会</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3.6</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4.2</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4.8</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5.9</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6.7</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总计</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75.5</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83.1</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87.9</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93.4</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101.1</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调整总计</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92.3</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97.9</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99.7</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101.2</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105.6</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6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eastAsia" w:ascii="Times New Roman" w:hAnsi="Times New Roman" w:eastAsia="仿宋"/>
                <w:color w:val="000000"/>
                <w:kern w:val="0"/>
                <w:sz w:val="21"/>
                <w:lang w:val="en-US" w:eastAsia="zh-CN"/>
              </w:rPr>
              <w:t>调整总计，仅国家健康和工业协会</w:t>
            </w:r>
          </w:p>
        </w:tc>
        <w:tc>
          <w:tcPr>
            <w:tcW w:w="9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80.7</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84.4</w:t>
            </w:r>
          </w:p>
        </w:tc>
        <w:tc>
          <w:tcPr>
            <w:tcW w:w="9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85.7</w:t>
            </w:r>
          </w:p>
        </w:tc>
        <w:tc>
          <w:tcPr>
            <w:tcW w:w="10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86.5</w:t>
            </w: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90.2</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1"/>
              </w:rPr>
            </w:pPr>
            <w:r>
              <w:rPr>
                <w:rFonts w:hint="default" w:ascii="Times New Roman" w:hAnsi="Times New Roman" w:eastAsia="仿宋"/>
                <w:color w:val="000000"/>
                <w:kern w:val="0"/>
                <w:sz w:val="21"/>
                <w:lang w:val="en-US" w:eastAsia="zh-CN"/>
              </w:rPr>
              <w:t>88.8</w:t>
            </w:r>
          </w:p>
        </w:tc>
      </w:tr>
    </w:tbl>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资料来源：游文娟2003~2008年间美国在生物医学研究领域的经费资助，生命科学研究快报2010,(02):3-12.</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而即使在"膜融合"这样一个具体的获奖领域，根据2013年10月8日从PubMed、GoPubMed、Web of Knowledge等平台获取的数据进行进一步梳理，文献的资助机构排名如表4-8所示（取前25名）。</w:t>
      </w:r>
    </w:p>
    <w:p>
      <w:pPr>
        <w:keepLines w:val="0"/>
        <w:pageBreakBefore w:val="0"/>
        <w:widowControl w:val="0"/>
        <w:kinsoku/>
        <w:wordWrap/>
        <w:overflowPunct/>
        <w:topLinePunct w:val="0"/>
        <w:autoSpaceDE/>
        <w:autoSpaceDN/>
        <w:bidi w:val="0"/>
        <w:spacing w:before="157" w:beforeLines="50" w:after="157" w:afterLines="50" w:line="500" w:lineRule="exact"/>
        <w:ind w:firstLine="482" w:firstLineChars="200"/>
        <w:jc w:val="center"/>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表4-8"膜融合"领域文献资助机构</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5"/>
        <w:gridCol w:w="3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2" w:firstLineChars="200"/>
              <w:jc w:val="center"/>
              <w:textAlignment w:val="center"/>
              <w:outlineLvl w:val="9"/>
              <w:rPr>
                <w:rFonts w:hint="default" w:ascii="Times New Roman" w:hAnsi="Times New Roman" w:eastAsia="仿宋"/>
                <w:b/>
                <w:color w:val="000000"/>
                <w:sz w:val="24"/>
              </w:rPr>
            </w:pPr>
            <w:r>
              <w:rPr>
                <w:rFonts w:hint="eastAsia" w:ascii="Times New Roman" w:hAnsi="Times New Roman" w:eastAsia="仿宋"/>
                <w:b/>
                <w:color w:val="000000"/>
                <w:kern w:val="0"/>
                <w:sz w:val="24"/>
                <w:lang w:val="en-US" w:eastAsia="zh-CN"/>
              </w:rPr>
              <w:t>资助机构</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2" w:firstLineChars="200"/>
              <w:jc w:val="center"/>
              <w:textAlignment w:val="center"/>
              <w:outlineLvl w:val="9"/>
              <w:rPr>
                <w:rFonts w:hint="default" w:ascii="Times New Roman" w:hAnsi="Times New Roman" w:eastAsia="仿宋"/>
                <w:b/>
                <w:color w:val="000000"/>
                <w:sz w:val="24"/>
              </w:rPr>
            </w:pPr>
            <w:r>
              <w:rPr>
                <w:rFonts w:hint="eastAsia" w:ascii="Times New Roman" w:hAnsi="Times New Roman" w:eastAsia="仿宋"/>
                <w:b/>
                <w:color w:val="000000"/>
                <w:kern w:val="0"/>
                <w:sz w:val="24"/>
                <w:lang w:val="en-US" w:eastAsia="zh-CN"/>
              </w:rPr>
              <w:t>资助文章数／篇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美国国立卫生研究院</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1809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德国研究基金会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中国国家自然科学基金会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美国国家科学基金会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日本文部科学省</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威康信托基金会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美国心脏协会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加拿大卫生研究院</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美国国立卫生研究院过敏与传染病研究所</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欧洲联盟</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日本科学促进会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瑞士国家科学基金会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瑞典研究委员会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国家重点基础研究发展计划</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欧盟委员会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霍华德．休斯医学研究所</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欧洲研究委员会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医学研究委员会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加拿大卫生研究院</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加拿大自然科学与工程研究委员会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国立癌症研究所</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英国生物技术和生物科学研究委员会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以色列科学基金会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法国国家科学研究院</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eastAsia" w:ascii="Times New Roman" w:hAnsi="Times New Roman" w:eastAsia="仿宋"/>
                <w:color w:val="000000"/>
                <w:kern w:val="0"/>
                <w:sz w:val="24"/>
                <w:lang w:val="en-US" w:eastAsia="zh-CN"/>
              </w:rPr>
              <w:t>美国癌症协会</w:t>
            </w:r>
          </w:p>
        </w:tc>
        <w:tc>
          <w:tcPr>
            <w:tcW w:w="34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ind w:firstLine="480" w:firstLineChars="200"/>
              <w:jc w:val="center"/>
              <w:textAlignment w:val="center"/>
              <w:outlineLvl w:val="9"/>
              <w:rPr>
                <w:rFonts w:hint="default" w:ascii="Times New Roman" w:hAnsi="Times New Roman" w:eastAsia="仿宋"/>
                <w:color w:val="000000"/>
                <w:sz w:val="24"/>
              </w:rPr>
            </w:pPr>
            <w:r>
              <w:rPr>
                <w:rFonts w:hint="default" w:ascii="Times New Roman" w:hAnsi="Times New Roman" w:eastAsia="仿宋"/>
                <w:color w:val="000000"/>
                <w:kern w:val="0"/>
                <w:sz w:val="24"/>
                <w:lang w:val="en-US" w:eastAsia="zh-CN"/>
              </w:rPr>
              <w:t>39</w:t>
            </w:r>
          </w:p>
        </w:tc>
      </w:tr>
    </w:tbl>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通过表4-8可以看出，美国在该领域的资助机构包括美国国立卫生研究院、美国国家科学基金会等国家机构，也包括美国心脏协会、美国癌症协会等协会，还有霍华德.休斯医学研究所等私人研究机构，呈现多样性，这些资助机构既有互补，又有协作，形成了一个立体的资助体系。以霍华德.休斯医学研究所为例，该所是全球规模最大的非营利性私立医学研究所（基金会），其支持范围包括数百个国际一流实验室，它每年为每位研究员提供大约100万元的研究经费，每次任期5年，以支持具有创造性但高风险的研究工，使这些科学家可以集中精力，不必再为申请美国国立卫生研究院的基金而分心。医学及本科基础教育亦属于其支持范围。霍华德.休斯医学研究所与联邦主要的医学生物学基金管理机构——美国国立卫生研究院既有互补又有协作，相得益彰。如2001年以来，霍华德.休斯医学研究所对骨髓干细胞研究的重点支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45" w:name="_Toc16866_WPSOffice_Level2"/>
      <w:r>
        <w:rPr>
          <w:rFonts w:hint="eastAsia" w:ascii="Times New Roman" w:hAnsi="Times New Roman" w:eastAsia="仿宋"/>
          <w:sz w:val="24"/>
          <w:lang w:val="en-US" w:eastAsia="zh-CN"/>
        </w:rPr>
        <w:t>（四）荣获最高殊荣众望所归</w:t>
      </w:r>
      <w:bookmarkEnd w:id="345"/>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据统计，诺贝尔生理学或医学奖的获得者在国际上的重要期刊上发表具有突破性成就的学术论文的年龄基本上在30～45岁。关于科学创造的最佳年龄的统计表明，诺贝尔生理学或医学奖获得者取得获奖成果时的平均年龄为40.7岁。2013年詹姆斯.罗斯曼、兰迪.谢克曼、托马斯.苏德霍夫发表代表性论文的时间分别为43岁、43岁和38岁。对于三位科学家获得诺贝尔生理学或医学奖，多个研究机构都曾做过预测，2013年的颁奖结果可以说是对诺贝尔奖预测的成功验证。下面以拉斯克基础医学研究奖（Lasker Award，以下简称拉斯克奖）和汤森路透引文桂冠奖（Thomson Reuters Citation Laureates）做一个说明。</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罗斯曼和谢克曼在2002年共同获得拉斯克基础医学研究奖，而苏德霍夫在</w:t>
      </w:r>
    </w:p>
    <w:p>
      <w:pPr>
        <w:keepLines w:val="0"/>
        <w:pageBreakBefore w:val="0"/>
        <w:widowControl w:val="0"/>
        <w:kinsoku/>
        <w:wordWrap/>
        <w:overflowPunct/>
        <w:topLinePunct w:val="0"/>
        <w:autoSpaceDE/>
        <w:autoSpaceDN/>
        <w:bidi w:val="0"/>
        <w:spacing w:beforeLines="0" w:afterLines="0" w:line="500" w:lineRule="exact"/>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2013</w:t>
      </w:r>
      <w:r>
        <w:rPr>
          <w:rFonts w:hint="eastAsia" w:ascii="Times New Roman" w:hAnsi="Times New Roman" w:eastAsia="仿宋"/>
          <w:sz w:val="24"/>
          <w:lang w:val="en-US" w:eastAsia="zh-CN"/>
        </w:rPr>
        <w:t>年和理查德.舍勒共同获得了拉斯克基础医学奖。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拉斯克奖产生自1946年的年度奖，旨在奖励那些取得了重大的医学成就的在世医学研究者。拉斯克奖素有“美国的诺贝尔奖”之美誉，是美国最具声望的生物医学奖项，也是医学界仅次于诺贝尔奖的一项大奖，旨在表彰在医学领域做出突出贡献的科学家、医生和公共服务人员。拉斯克奖在医学界又被称作“诺贝尔奖风向标”。而且，获得拉斯克奖后再获得诺贝尔奖的概率更高。截至2005年，已经有超过300人次获得了拉斯克奖，其中至少71人相继获得过诺贝尔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汤森路透引文桂冠奖于2009年成功预测美国科学家罗斯曼和谢克曼将获得诺贝尔奖。汤森路透引文桂冠奖主要是根据研究者作品被引用的数据来选出每年的引文桂冠奖，但并不意味着获得引文桂冠奖的研究者同年就一定能获得诺贝尔奖，他们很有可能在未来数年内获得诺贝尔奖。2002~2014年，汤森路透总共颁发了235个引文桂冠奖，而这些得主中获得诺贝尔奖的有37人——其中9人当年获奖，16人在两年内获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根据中国医学科学院医学信息研究所的许培扬研究员于2013年10月7日针对Web of Knowledge平台检索的结果，谢克曼、罗斯曼、苏德霍夫等发表论文的情况及其引用情况如表4-9所示。</w:t>
      </w:r>
    </w:p>
    <w:p>
      <w:pPr>
        <w:keepLines w:val="0"/>
        <w:pageBreakBefore w:val="0"/>
        <w:widowControl w:val="0"/>
        <w:kinsoku/>
        <w:wordWrap/>
        <w:overflowPunct/>
        <w:topLinePunct w:val="0"/>
        <w:autoSpaceDE/>
        <w:autoSpaceDN/>
        <w:bidi w:val="0"/>
        <w:spacing w:before="157" w:beforeLines="50" w:after="157" w:afterLines="50" w:line="500" w:lineRule="exact"/>
        <w:ind w:firstLine="482" w:firstLineChars="200"/>
        <w:jc w:val="center"/>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表4-9获奖者发表论文概况</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4"/>
        <w:gridCol w:w="1260"/>
        <w:gridCol w:w="1260"/>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项目</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谢克曼</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罗斯曼</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苏德霍夫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发表论文数／篇</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287</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267</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被引频次总计／次</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24412</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40651</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58001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去除自引的被引频次总计／次</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22834</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38671</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53100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施引文献／篇</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12268</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20354</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25467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去除自引的施引文献／篇</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12060</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20134</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eastAsia" w:ascii="Times New Roman" w:hAnsi="Times New Roman" w:eastAsia="仿宋"/>
                <w:color w:val="000000"/>
                <w:kern w:val="0"/>
                <w:sz w:val="20"/>
                <w:lang w:val="en-US" w:eastAsia="zh-CN"/>
              </w:rPr>
              <w:t>每项平均引用次数／次</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85.06</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152.25</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111.33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h</w:t>
            </w:r>
            <w:r>
              <w:rPr>
                <w:rFonts w:hint="eastAsia" w:ascii="Times New Roman" w:hAnsi="Times New Roman" w:eastAsia="仿宋"/>
                <w:color w:val="000000"/>
                <w:kern w:val="0"/>
                <w:sz w:val="20"/>
                <w:lang w:val="en-US" w:eastAsia="zh-CN"/>
              </w:rPr>
              <w:t>指数</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90</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106</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pageBreakBefore w:val="0"/>
              <w:kinsoku/>
              <w:wordWrap/>
              <w:overflowPunct/>
              <w:topLinePunct w:val="0"/>
              <w:autoSpaceDE/>
              <w:autoSpaceDN/>
              <w:bidi w:val="0"/>
              <w:spacing w:beforeLines="0" w:afterLines="0" w:line="500" w:lineRule="exact"/>
              <w:jc w:val="center"/>
              <w:textAlignment w:val="center"/>
              <w:outlineLvl w:val="9"/>
              <w:rPr>
                <w:rFonts w:hint="default" w:ascii="Times New Roman" w:hAnsi="Times New Roman" w:eastAsia="仿宋"/>
                <w:color w:val="000000"/>
                <w:sz w:val="20"/>
              </w:rPr>
            </w:pPr>
            <w:r>
              <w:rPr>
                <w:rFonts w:hint="default" w:ascii="Times New Roman" w:hAnsi="Times New Roman" w:eastAsia="仿宋"/>
                <w:color w:val="000000"/>
                <w:kern w:val="0"/>
                <w:sz w:val="20"/>
                <w:lang w:val="en-US" w:eastAsia="zh-CN"/>
              </w:rPr>
              <w:t>134</w:t>
            </w:r>
          </w:p>
        </w:tc>
      </w:tr>
    </w:tbl>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克曼及2013年的诺贝尔生理学或医学奖被成功预测，一方面，说明他们的学术成果得到了学术界的公认；另一方面，也说明科学研究、学术评价具有基本的原则，而学术界目前的基本评价原则，如根据发表的文献、文献的影响因子、h指数等衡量学者的研究成果，相对来说还是有效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46" w:name="_Toc1363_WPSOffice_Level2"/>
      <w:r>
        <w:rPr>
          <w:rFonts w:hint="eastAsia" w:ascii="Times New Roman" w:hAnsi="Times New Roman" w:eastAsia="仿宋"/>
          <w:sz w:val="24"/>
          <w:lang w:val="en-US" w:eastAsia="zh-CN"/>
        </w:rPr>
        <w:t>（五）老骥伏枥反思发人深省</w:t>
      </w:r>
      <w:bookmarkEnd w:id="346"/>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克曼不仅在科学研究上取得了骄人的成绩，还为推动科学共同体的发展做出了突出贡献，并进行了深入的反思。从研究经历上看，他在2006～2011年担任著名学术期刊《美国科学院院报》的主编，2011年以后开始担任生物医学和生命科学领域顶级开放获取期刊eLIFE的主编，积极推进开放期刊活动。</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获得诺贝尔奖之后，谢克曼在《卫报》的专栏中撰文抨击被学者们奉为至宝的三大期刊：《自然》《细胞》《科学》。谢克曼称他的实验室将不会再向这三大顶级科学期刊递交论文，就是因为这些期刊牵扯了太多科学以外的东西：出版商的利益、研究者的荣誉及基金申请等。《自然》《细胞》《科学》对于发表文章的篇数、篇幅都有严格限制且旷日持久，给年轻学者带来了很多不必要的压力。而且一旦这些期刊成为衡量科研水平的唯一标准，变成一种"奢侈品",将导致学者的价值体系错位，使其不再将学术工作视作思想结晶，而仅仅是一种"商品"。此外，这些期刊的编辑脱离一线多年，难以真正遴选出高质量的论文。《自然》《细胞》《科学》扭曲了科学进程，鼓励研究人员进行一些华而不实的研究，而忽视了真正重要的研究工作。面对外界的质疑，谢克曼解释道：自己不过是站在一个老科学家的角度，凭一己之力来帮助那些科学界的年轻学者，不让他们沦为这个制度的“受害者”和“牺牲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谢克曼提到的问题，在中国也有表现，如重视论文及影响因子等情况，都影响学术研究价值。因此，谢克曼的反思对于中国的现状来说，特别具有借鉴价值。</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六、启示与建议</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上文从个人特质与教育体制、科研布局与资助体系，以及科研评价及成功者反思等方面，结合谢克曼的个人研究经历做了分析和讨论，下面以此为基础，谈谈对我国科研发展的启示。</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47" w:name="_Toc8884_WPSOffice_Level2"/>
      <w:r>
        <w:rPr>
          <w:rFonts w:hint="eastAsia" w:ascii="Times New Roman" w:hAnsi="Times New Roman" w:eastAsia="仿宋"/>
          <w:sz w:val="24"/>
          <w:lang w:val="en-US" w:eastAsia="zh-CN"/>
        </w:rPr>
        <w:t>（一）重视教学改革，激发兴趣，提升创新能力</w:t>
      </w:r>
      <w:bookmarkEnd w:id="347"/>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只有偏执狂才能生存”，这是IT界的至理名言，出自英特尔前总裁葛鲁夫之口，却是对苹果公司总裁乔布斯的最好写照。其实成功人士都具有相同之处：充满激情，不懈地追求和探索。而正是对酵母菌的偏执使谢克曼获得了成功。这种素养正是我国很多学生所缺乏的。谢克曼在接受《文汇报》的访谈时曾这样评价中国留学生："在我的实验室中，有很多中国学生，他们天资聪颖，后天勤奋，专业知识扎实，但似乎缺少了一点独立性，以及对未知领域的好奇心，但这种好奇心和独立性，恰恰是科学研究中必不可少的元素。这种缺失的弊端在研究的开始阶段尚不明显，但是到了研究的后期，随着研究的不断深人，你会越来越觉得孤独，越来越怀疑自己的能力和方向，没有这种近乎执拗的好奇心与独立精神，你很难攀登上科学的最高峰。"</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中美教育的这种差异，其实很多留学生都感同身受。以清华大学1996级机电系的一位留学生为例，他曾谈道：“首先，美国教育注重的是直觉（intuition)和感觉（sense)，前者指思维方式，后者指在实践中具有对该学科的实际的概念。对于一个工科学生来说，背诵公式，然后再得出答案是technician（技术工）由新浪博客用户第二书房李岩发布在其博客中（2012年10月19日）。文章作者系清华大学机电系1996级学生，发文时正在加利福尼亚大学伯克利分校攻读博士学位。的思维方式而不是engineer（工程师）。也就是说，只有技术工人才会去背公式和套公式，而工程师会用自己的直觉和方法。在美国，即使是物理系的训练方法也是给出一个物理现象，要求学生马上用直觉给出一种解释，然后再想办法用数学方法去证明。其次，中国强调竞争，而美国强调兴趣的引导。在中国有限的教育资源和就业机会造成了极其激烈的竞争，绝大多数的学子是在为了竞争而竞争，每一个阶段前方的目标都是代表着某种机会的一些金光闪闪的名额。我们总是在这样永无休止的追逐中忘掉了自己，总是在达到目标的时候感到莫名的空虚。但是美国教育致力于最大限度地减轻学生的压力，最大限度地挖掘学生的兴趣，让大家都有一个愉快的学习环境，并且把很大一部分侧重点放在培养团队合作精神上。”无独有偶，一位从北京大学毕业的留美学生，也做了类似的描述：“我在美国学习的第一件事，是基本的讲和写；第二件事，是如何读文献；第三件事，是如何做一个自由的人……在美国上课，便要轻松得多。课堂上有问有答，老师如鱼得水，学生妙语连珠，彼此称兄道弟。美国学生一般没有中国学生知道得多，问的问题也天真；但好的学生往往能问出好的问题，让老师大大地引申一番、兴奋一场。和好的美国学生一起上课，仿佛是在看别人做有趣的猜谜游戏，自己因为预先知道了答案而只能旁观，心中充满了懊恼和羡慕。美国学生还有一个特色，就是他们十分热爱自己的专业，比如，学生物的学生从小便做野外观测，案头常常放着幼时自己亲手采来的标本，有的在假期依然重操旧业；学物理的学生十分熬得住，40岁出头一无所有依然热忱不减。而决定中国学生所学专业的其实是高考分数和毕业分配，所以在这里一有风吹草动中国留学生们便纷纷跳槽转业。也许过多的知识让我们早熟了，失去了在科学上的童真和热情。”①</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①</w:t>
      </w:r>
      <w:r>
        <w:rPr>
          <w:rFonts w:hint="eastAsia" w:ascii="Times New Roman" w:hAnsi="Times New Roman" w:eastAsia="仿宋"/>
          <w:sz w:val="24"/>
          <w:lang w:val="en-US" w:eastAsia="zh-CN"/>
        </w:rPr>
        <w:t>回声谷，一个留美学生对北大的反思，希望月报，2002,(09):22-25.</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因此，改革教育体制和教学模式，重视研究兴趣的培养，对于中国高端人才的培养具有决定性的意义。</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48" w:name="_Toc27491_WPSOffice_Level2"/>
      <w:r>
        <w:rPr>
          <w:rFonts w:hint="eastAsia" w:ascii="Times New Roman" w:hAnsi="Times New Roman" w:eastAsia="仿宋"/>
          <w:sz w:val="24"/>
          <w:lang w:val="en-US" w:eastAsia="zh-CN"/>
        </w:rPr>
        <w:t>（二）加大支持力度，建立立体资助体系，形成集群效应</w:t>
      </w:r>
      <w:bookmarkEnd w:id="348"/>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美国是全球最大的创新引擎。2011年，美国在科研上投入了3660亿美元，而27个欧盟国家的总投入仅有2750亿美元。虽然我国的科研资金涨势迅猛，但美国在研发上的开支仍比我国高出1倍以上。以往的分析表明，全球生物医学研究和发展总投资的70%～80％是由美国公共部门、美国的基金会和总部设在美国的公司赞助的，而其他研发大约只有1/3由美国赞助。生物医学研究作为整个医疗保健开支的一部分，美国对它的投资占其总投资的4.5%，这一数额比其他任何国家都高。即使是在2013年的诺贝尔生理学或医学奖获奖领域，美国并不是仅有那几个研究机构表现优异，而是具有整体的研究学科优势，这与美国的科研投入是分不开的，因此我国应继续加强科研支持力度。</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上文我们可以看到，美国已经在生物医学领域形成了包括工业界、美国国立卫生研究院、国家其他部门和地方政府、非国立卫生研究院、个人非营利性赞助等在内的立体研究资助体系。美国国立卫生研究院是世界上最大的生物医学研究投资方，承担风险基础科学的费用，之后的开发费用就由各个公司承担。比如，美国国立卫生研究院支付了单克隆抗体早期的研发费用。截至2010年，美国最畅销的20种药物中，有5种由此类研究支撑，从而形成了从基础研究到新商品开发的完整的发展路径。这是促进学科发展、形成集群效应的基础。</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49" w:name="_Toc26389_WPSOffice_Level2"/>
      <w:r>
        <w:rPr>
          <w:rFonts w:hint="eastAsia" w:ascii="Times New Roman" w:hAnsi="Times New Roman" w:eastAsia="仿宋"/>
          <w:sz w:val="24"/>
          <w:lang w:val="en-US" w:eastAsia="zh-CN"/>
        </w:rPr>
        <w:t>（三）尊重学术规律，改进评价机制，完善学术生态系统</w:t>
      </w:r>
      <w:bookmarkEnd w:id="349"/>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谢克曼在接受《文汇报》采访时提道：“我认为需要给年轻学者更多的研究自由，这些年，越来越多的中国留学生选择回国工作。在我和他们交流时，他们感慨在美国的研究更为开放和自由，而回国后却受到一些限制，很多项目的研究更多的是出于科研机构或某些特定的需要，而非他们最喜欢和最擅长的领域。可从我的研究经历看，最能激发我的创造活力的是我最感兴趣领域和课题，而非别人告诉我该做什么，不该做什么。尽管这种限制并非强制手段，而是通过项目设置、科研经费、评定职称优先等手段进行诱导，但这或许将终损害年轻学者的创造性。总之，从硬件条件上，未来二三十年间，中国将构建出足以实现诺贝尔奖的物质条件，但从软件看，如果中国希望构建一个高水平的科学家团体，就必须形成一个更为宽松、自由的学术氛围，以培养出更独立、更有好奇心的年轻学者。”①     ①赵博．不恰当的激励会损害科学研究，文汇报，2014-04-14(009).</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我们可以看到，学术评价具有基本规律，但是科学共同体的运行机制并非尽善尽美，还有很多需要进一步完善的地方。即使是美国，据《科学》网站报道，最近美国国家科学院前院长和《科学》杂志前主编布鲁斯.艾伯茨、哈佛大学医学院系统生物学系的主发起者马克.克里斯纳（Marc W. Kirschner)、美国国立卫生研究院前院长和诺贝尔奖获得者哈罗德.瓦慕斯（1989年，哈罗德.瓦慕斯和迈克尔.毕晓普因为发现逆转录病毒致癌基因的细胞学起源而获得了诺贝尔生理学或医学奖）等四位学者，在《美国科学院院报》发表文章Rescuing US Biomedical Research from its Systemic Flaws(2014年第111卷第16期，第5773～5777页），认为美国生物医学研究正走在一条不可持续的道路，如果不进行根本性改革，将会导致长期衰退。但其中心思想是美国生物医学领域大量使用廉价劳动力的现象十分普遍，这一恶劣行径将给年轻科学家带来很大的伤害，呼吁应该对科研经费资助模式、人才培养的规模等问题提出一系列建议。文章主题思想是希望改善年轻学者的经济收入，优化生物医学科研领域的职业环境，降低职业压力，提高科研效率。</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总之，在生物医学研究领域，我国除了面临和美国同样的问题之外，还有很多由于自身国情所导致的缺陷，这些都制约着我国生物医学领域的进一步发展。而尊重学术研究规律、改进评价机制、完善学术生态系统，是目前我国面临的最突出的问题。</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sz w:val="24"/>
          <w:lang w:val="en-US" w:eastAsia="zh-CN"/>
        </w:rPr>
      </w:pPr>
      <w:r>
        <w:rPr>
          <w:rFonts w:hint="default" w:ascii="Times New Roman" w:hAnsi="Times New Roman" w:eastAsia="仿宋"/>
          <w:b/>
          <w:sz w:val="24"/>
          <w:lang w:val="en-US" w:eastAsia="zh-CN"/>
        </w:rPr>
        <w:br w:type="page"/>
      </w:r>
      <w:bookmarkStart w:id="350" w:name="_Toc6538"/>
      <w:bookmarkStart w:id="351" w:name="_Toc11733"/>
      <w:r>
        <w:rPr>
          <w:rFonts w:hint="eastAsia" w:ascii="Times New Roman" w:hAnsi="Times New Roman" w:eastAsia="仿宋"/>
          <w:b/>
          <w:sz w:val="24"/>
          <w:lang w:val="en-US" w:eastAsia="zh-CN"/>
        </w:rPr>
        <w:t>题目：</w:t>
      </w:r>
      <w:r>
        <w:rPr>
          <w:rFonts w:hint="eastAsia" w:ascii="Times New Roman" w:hAnsi="Times New Roman" w:eastAsia="仿宋"/>
          <w:sz w:val="24"/>
          <w:lang w:val="en-US" w:eastAsia="zh-CN"/>
        </w:rPr>
        <w:t>发现大脑"GPS"的挪威夫妇</w:t>
      </w:r>
      <w:bookmarkEnd w:id="350"/>
      <w:bookmarkEnd w:id="35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sz w:val="24"/>
          <w:lang w:val="en-US" w:eastAsia="zh-CN"/>
        </w:rPr>
      </w:pPr>
      <w:bookmarkStart w:id="352" w:name="_Toc31379"/>
      <w:bookmarkStart w:id="353" w:name="_Toc8707"/>
      <w:r>
        <w:rPr>
          <w:rFonts w:hint="eastAsia" w:ascii="Times New Roman" w:hAnsi="Times New Roman" w:eastAsia="仿宋"/>
          <w:sz w:val="24"/>
          <w:lang w:val="en-US" w:eastAsia="zh-CN"/>
        </w:rPr>
        <w:t>——</w:t>
      </w:r>
      <w:r>
        <w:rPr>
          <w:rFonts w:hint="default" w:ascii="Times New Roman" w:hAnsi="Times New Roman" w:eastAsia="仿宋"/>
          <w:sz w:val="24"/>
          <w:lang w:val="en-US" w:eastAsia="zh-CN"/>
        </w:rPr>
        <w:t>2014</w:t>
      </w:r>
      <w:r>
        <w:rPr>
          <w:rFonts w:hint="eastAsia" w:ascii="Times New Roman" w:hAnsi="Times New Roman" w:eastAsia="仿宋"/>
          <w:sz w:val="24"/>
          <w:lang w:val="en-US" w:eastAsia="zh-CN"/>
        </w:rPr>
        <w:t>年诺贝尔生理学或医学奖获得者梅.布莱特.莫索尔、爱德华.莫索尔夫妇</w:t>
      </w:r>
      <w:bookmarkEnd w:id="352"/>
      <w:bookmarkEnd w:id="353"/>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一、关联知识点：神经生理、学习与记忆</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我们如何知道自己的位置？我们如何从一个地方去到另一个地方？为何当我们在下次重复同样的路线时能够迅速查找到这些信息，我们的大脑是如何对它们进行存储的？2014年的诺贝尔生理学或医学奖获得者发现了大脑内的定位系统，一种大脑中内置的“GPS”，它能够让我们在空间中实现定位，揭示了高等认知能力细胞层面的机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2014年三位科学家因“发现构成大脑定位系统的细胞”而获得诺贝尔生理学或医学奖。三人中，包括约翰.奥基夫及他的两名徒弟爱德华.莫索尔、梅.布莱特.莫索尔，而爱德华.莫索尔与梅.布莱特．莫索尔是一对夫妻。莫索尔夫妇也是诺贝尔历史上第五对获得诺贝尔奖的天妻。夫妻二人是挪威籍，海外留学后回国建立了自己的实验室，在欧盟研究委员会、卡夫利基金会、挪威研究理事会的资金支持下，十余年来一直致刀于脑机理的前沿研究，获得巨大的研究成果后并未停止，目前仍在进行大脑机理研究。夫妻、师徒共获诺贝尔奖，其中的合作、继承关系值得研究。</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国籍：挪威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出生年份：1963年（梅．布莱特．莫索尔）;1962年（爱德华．莫索尔）</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获奖时年龄：51岁（梅·布莱特·莫索尔）;52岁（爱德华·莫索尔）</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标志性成果取得年份：1998年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成果检验期：16年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学科背景：心理学、神经生理学（梅·布莱特·莫索尔）；心理学、神经生理学、数学、统计学（爱德华·莫索尔）</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受教育经历：1990年在挪威奥斯陆大学获得心理学学士学位；1995年在该校获得神经生理学博士学位；1996年在爱丁堡大学做博士研究员；1996年3~7月在伦敦约翰·奥基夫实验室做访问学者。</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学术任职：挪威科技大学卡夫利系统神经科学研究所和记忆生物学中心的创始主任</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获奖时所属机构：同属于挪威科技大学</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获奖成果资金来源：欧盟研究委员会、卡夫利基金会、挪威研究理事会</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四、生平与经历</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梅.布莱特.莫索尔出生于挪威西海岸边一个名为福斯纳活格的小镇，家境困难，其父亲是一名木匠，有四个兄弟姐妹，她是家中最小的孩子。</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小在农场长大的梅.布莱特.莫索尔非常喜欢动物，曾立志成为一名医生。不过，由于成绩不佳，她未能如愿考上医学院，而是来到奥斯陆大学学习心理学。在奥斯陆大学，她与丈夫爱德华.莫索尔相识，并于1986年结婚。爱德华.莫索尔出生在一个德国移民家庭，其父亲是一个管风琴匠师。19世纪50年代，爱德华.莫索尔的父母从德国移民到挪威，最终定居在奥勒松，爱德华.莫索尔就是在那里出生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1995</w:t>
      </w:r>
      <w:r>
        <w:rPr>
          <w:rFonts w:hint="eastAsia" w:ascii="Times New Roman" w:hAnsi="Times New Roman" w:eastAsia="仿宋"/>
          <w:sz w:val="24"/>
          <w:lang w:val="en-US" w:eastAsia="zh-CN"/>
        </w:rPr>
        <w:t>年，梅.布莱特.莫索尔和爱德华.莫索尔（简称莫索尔夫妇）同时获得了奥斯陆大学神经生理学博士学位，与此同时，爱德华.莫索尔还拿到数学及统计学、心理学的学位。获得博士学位后，莫索尔夫妇同赴英国爱丁堡大学做博士后研究。在英国留学期间，莫索尔夫妇曾在约翰·奥基夫的实验室中做访问学者，约翰·奥基夫是他们的导师。验室。2002年和2007年，莫索尔夫妇无后创办了记忆生物学中心与下天利系级神经科学研究所，数十年来，莫索尔夫妇领导了一系列脑机理的前沿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2013</w:t>
      </w:r>
      <w:r>
        <w:rPr>
          <w:rFonts w:hint="eastAsia" w:ascii="Times New Roman" w:hAnsi="Times New Roman" w:eastAsia="仿宋"/>
          <w:sz w:val="24"/>
          <w:lang w:val="en-US" w:eastAsia="zh-CN"/>
        </w:rPr>
        <w:t>年，莫索尔夫妇与导师约翰·奥基夫共同获得霍维茨奖；2014年，人又因“发现构成大脑定位系统的细胞”共同获得诺贝尔生理学或医学奖。</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54" w:name="_Toc2608_WPSOffice_Level2"/>
      <w:r>
        <w:rPr>
          <w:rFonts w:hint="eastAsia" w:ascii="Times New Roman" w:hAnsi="Times New Roman" w:eastAsia="仿宋"/>
          <w:sz w:val="24"/>
          <w:lang w:val="en-US" w:eastAsia="zh-CN"/>
        </w:rPr>
        <w:t>（一）研究热情和自由探索的精神</w:t>
      </w:r>
      <w:bookmarkEnd w:id="354"/>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莫索尔夫妇分别在挪威两座不同的北极岛屿上长大，都出生于非学术家庭大学时期同在奥斯陆大学求学，两人本都是学习心理学出身，后来都意识到自己真正的兴趣所在是神经科学及大脑科学方面的研究。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本科期间，莫索尔夫妇拜访了奥斯陆大学电生理学家皮尔.安德森教授，请求跟随他做本科毕业课题。皮尔.安德森当时正在研究大脑海马体，一个与记忆有关区域的神经元活动，莫索尔夫妇希望能够尝试将细胞的精确活动与动物行为联系起来。</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由于两人都是学心理学出身，学科跨度较大，皮尔.安德森对他们的能力心存疑虑。不过，由于莫索尔夫妇对神经科学及大脑科学研究的热情和坚持，皮尔.安德森最终被他们打动，推荐他们做一个看似简单的课题﹣﹣在保持小鼠对环境信息记忆能力的情况下，最多可以切除多少只小鼠大脑的海马体。</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莫索尔夫妇接受了这项挑战。当时，科学家普遍认为海马体是同质的，但莫索尔夫妇却揭示了海马体的一侧在空间记忆方面要比另一侧重要得多。这一经历让他们意识到详细地解剖大脑工作的重要性。这一点后来在他们的职业生涯中被证明是无比宝贵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莫索尔夫妇的博士论文答辩完成前，便收到了英国伦敦大学约翰．奥基夫教授的博士后研究员的职位邀请。20世纪70年代，约翰·奥基夫就在小鼠大脑的海马体区域内发现了一种名为"位置细胞"的特殊神经细胞。这一研究领域非常热门，基于对这个领域的热情，莫索尔夫妇将全部心思放在这里，后来又回国建立了自己的实验室，数十年一直致力于该领域的研究，并领导了一系列脑机理的前沿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莫索尔夫妇组建的挪威实验室工作的中国学者张生家眼中，莫索尔夫妇非常勤奋，即使在挪威这种高福利、高享受的国度，他们依然坚持周末至少加一天班。张生家还举了一个例子，通常实验室工作人员发给莫索尔夫妇的电子邮件，大都在5～10分钟之内就能得到回复，即使是在晚上12点以后。</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55" w:name="_Toc22520_WPSOffice_Level2"/>
      <w:r>
        <w:rPr>
          <w:rFonts w:hint="eastAsia" w:ascii="Times New Roman" w:hAnsi="Times New Roman" w:eastAsia="仿宋"/>
          <w:sz w:val="24"/>
          <w:lang w:val="en-US" w:eastAsia="zh-CN"/>
        </w:rPr>
        <w:t>（二）配合默契的夫妇</w:t>
      </w:r>
      <w:bookmarkEnd w:id="355"/>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据统计，自1901年诺贝尔奖颁发以来，历史上已有4对夫妇共同获奖，莫索尔夫妇是第5对获奖的夫妇。</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1903</w:t>
      </w:r>
      <w:r>
        <w:rPr>
          <w:rFonts w:hint="eastAsia" w:ascii="Times New Roman" w:hAnsi="Times New Roman" w:eastAsia="仿宋"/>
          <w:sz w:val="24"/>
          <w:lang w:val="en-US" w:eastAsia="zh-CN"/>
        </w:rPr>
        <w:t>年，玛丽.居里与其丈夫皮埃尔.居里因为证实镭的存在获得诺贝尔物理学奖；1935年，居里夫人的长女伊雷娜.约里奥﹣居里和丈夫弗雷德里克.约里奥——居里因对人工放射性的研究而获1935年的诺贝尔化学奖；1947年，卡尔．科里和妻子吉蒂.科里因一起发现糖代谢中的酶促反应而获诺贝尔生理学或医学奖；1974年，贡纳尔.默达尔与哈耶克一同获得诺贝尔经济学奖，其妻子阿尔瓦.米达尔于1982年获得了诺贝尔和平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不是每对夫妇都能轻而易举地在工作中和谐共处。莫索尔夫妇之所以能做到，很大程度上是因为他们都比较有耐心，而且有共同的兴趣——不仅是科学，还有其他爱好。两人都热爱户外运动：梅.布莱特.莫索尔隔天就要在海边住宅附近的小山上跑步，而爱德华.莫索尔周末会去徒步。两个人都对火山很着迷，攀登过全世界许多著名的高山，还在火山顶上订婚。</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梅.布莱特.莫索尔曾说过，要想获得出色的工作成果，必须要有一流的同事，并且尊敬他们。作为同事，彼此之间的不同特点也会使共同的工作从中获益。在工作时，莫索尔夫妇摸索出了一些分工方式。比如，爱德华.莫索尔数学非常好，而梅.布莱特.莫索尔善于和人打交道，因此在工作中，爱德华.莫索尔主要负责计算和理论，梅.布莱特·莫索尔则负责管理实验室、工作人员及实验。他们平常只有一个人去参加各种会议，这样另外一个人就可以留在实验室。</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爱德华.莫索尔说：“我们各有所长。我们知道，把这些长处结合起来，就能大大提高研究效率，获得更多成果。”</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莫索尔夫妇挪威实验室工作的中国学者张生家也证明，莫索尔夫妇在工作中有不同的强项，有非常系统的分工，同时又能默契合作。梅.布莱特.莫索尔管理实验室的具体运转，爱德华.莫索尔主要专注于科学问题的提炼，但他们又经常交换意见和互换角色。</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56" w:name="_Toc7239_WPSOffice_Level2"/>
      <w:r>
        <w:rPr>
          <w:rFonts w:hint="eastAsia" w:ascii="Times New Roman" w:hAnsi="Times New Roman" w:eastAsia="仿宋"/>
          <w:sz w:val="24"/>
          <w:lang w:val="en-US" w:eastAsia="zh-CN"/>
        </w:rPr>
        <w:t>（三）站在前人的肩膀上</w:t>
      </w:r>
      <w:bookmarkEnd w:id="356"/>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20世纪60年代后期，人们发现大鼠脑内称为海马体的结构受损后，其对环境变化的知觉及在迷宫中导航等的空间能力受到影响。1971年，约翰.奥基夫和约翰.多斯乔夫斯基通过对自由活动的大鼠的海马体进行单神经元电生理记录，发现海马CA1区存在一类细胞，仅在大鼠位于测试平台的某个位置和朝向时产生强烈的动作电位发放，这初步证明了海马体在空间感知中的作用。约翰.奥基夫等随后的研究进一步证实了这类细胞的存在，并称之为“位置细胞”。</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1948</w:t>
      </w:r>
      <w:r>
        <w:rPr>
          <w:rFonts w:hint="eastAsia" w:ascii="Times New Roman" w:hAnsi="Times New Roman" w:eastAsia="仿宋"/>
          <w:sz w:val="24"/>
          <w:lang w:val="en-US" w:eastAsia="zh-CN"/>
        </w:rPr>
        <w:t>年，美国著名的实验心理学家爱德华.托尔曼提出了“认知地图”的概念。他发现大鼠在迷宫中能以更直接的、未经行为训练的新路线的导航到达特定位置。这意味着，大鼠并非通过一连串单纯的感觉运动解决空间导航问题，而是存在一种对于环境空间布局的认知过程。</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约翰.奥基夫的发现首次为大脑中存在“认知地图”提供了神经生物学的证据，有助于超越当时“感觉-行为”反应这种过度简化的思维框架，转向从认知过程的角度观察动物的行为，并启发了很多后续研究。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1995</w:t>
      </w:r>
      <w:r>
        <w:rPr>
          <w:rFonts w:hint="eastAsia" w:ascii="Times New Roman" w:hAnsi="Times New Roman" w:eastAsia="仿宋"/>
          <w:sz w:val="24"/>
          <w:lang w:val="en-US" w:eastAsia="zh-CN"/>
        </w:rPr>
        <w:t>年，莫索尔夫妇来到约翰.奥基夫实验室做博士后研究员，跟随约翰.奥基夫学习体内电生理记录。此时，他们已经在世界著名的皮尔.安德森实验室攻读了博士学位，并接受过非常系统的传统电生理和神经解剖学训练，还在英国爱丁堡大学的查理·莫瑞斯实验室学习了空间记忆的行为学。此外，莫索尔夫妇还去美国亚利桑那大学，在布鲁斯诺顿实验室学习了多通道电生理记录。</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这些科学的技术训练和日常的研究积累，都为他们后来的科学发现及获得诺贝尔奖奠定了坚实的基础。</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无论是在皮尔.安德森实验室攻读博士期间，还是在理查德.莫里斯实验室与约翰.奥基夫实验室进行访问期间，莫索尔夫妇坚持致力于研究大脑内海马体的功能。</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由于已经得知“位置细胞”的存在并有前人对海马体的深入了解，再加上莫索尔夫妇二人的导师正是在此领域有极高声望的约翰.奥基夫，他们自然而然地开始了大脑“GPS”研究。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在建立自己的实验室后，莫索尔夫妇便运用与其导师约翰·奥基夫使用的方法开始了有关海马体“位置细胞”的信息输入的有关研究，经过多年的努力，他们于2005年发现了“网格细胞”。</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57" w:name="_Toc3474_WPSOffice_Level2"/>
      <w:r>
        <w:rPr>
          <w:rFonts w:hint="eastAsia" w:ascii="Times New Roman" w:hAnsi="Times New Roman" w:eastAsia="仿宋"/>
          <w:sz w:val="24"/>
          <w:lang w:val="en-US" w:eastAsia="zh-CN"/>
        </w:rPr>
        <w:t>（四）创新成果检验期短</w:t>
      </w:r>
      <w:bookmarkEnd w:id="357"/>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根据目前统计的数据，诺贝尔生理学或医学奖的平均成果检验期是24年，最短为6年，最长为50年。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莫索尔夫妇2005年发现“网格细胞”,2014年与导师因“发现构成大脑定位系统的细胞”而同获诺贝尔生理学或医学奖，成果检验期仅为9年，创新成果检验期相对较短。</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58" w:name="_Toc27002_WPSOffice_Level2"/>
      <w:r>
        <w:rPr>
          <w:rFonts w:hint="eastAsia" w:ascii="Times New Roman" w:hAnsi="Times New Roman" w:eastAsia="仿宋"/>
          <w:sz w:val="24"/>
          <w:lang w:val="en-US" w:eastAsia="zh-CN"/>
        </w:rPr>
        <w:t>（五）优渥的经济资助</w:t>
      </w:r>
      <w:bookmarkEnd w:id="358"/>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1996</w:t>
      </w:r>
      <w:r>
        <w:rPr>
          <w:rFonts w:hint="eastAsia" w:ascii="Times New Roman" w:hAnsi="Times New Roman" w:eastAsia="仿宋"/>
          <w:sz w:val="24"/>
          <w:lang w:val="en-US" w:eastAsia="zh-CN"/>
        </w:rPr>
        <w:t>年，莫索尔夫妇受挪威科技大学的邀请，回国就职于挪威科技大学特隆赫姆分校，并开始组建自己的实验室。起先他们必须要白手起家，在一间地下室里建立起自己的实验室，另外还要建立一个实验动物设施。但在短短几年之内，他们便得到了欧盟研究委员会的一笔巨额资助。2000年，为了研究“什么是海马体内位置细胞的基础”，他们向欧盟研究委员会申请并获得了3年的经济资助。</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2002</w:t>
      </w:r>
      <w:r>
        <w:rPr>
          <w:rFonts w:hint="eastAsia" w:ascii="Times New Roman" w:hAnsi="Times New Roman" w:eastAsia="仿宋"/>
          <w:sz w:val="24"/>
          <w:lang w:val="en-US" w:eastAsia="zh-CN"/>
        </w:rPr>
        <w:t>年12月，他们还向挪威研究理事会申请了10年的拨款作为基础研究经费，并获得支持。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2002</w:t>
      </w:r>
      <w:r>
        <w:rPr>
          <w:rFonts w:hint="eastAsia" w:ascii="Times New Roman" w:hAnsi="Times New Roman" w:eastAsia="仿宋"/>
          <w:sz w:val="24"/>
          <w:lang w:val="en-US" w:eastAsia="zh-CN"/>
        </w:rPr>
        <w:t>年与2007年，莫索尔夫妇先后创办了记忆生物学中心和特隆赫姆神经计算研究中心，并领导了一系列脑机理的前沿研究。2007年，已经40岁出头的莫索尔夫妇便获得了卡夫利基金会的资助并成立了卡夫利研究院，当时全球仅有17个这样的研究院。</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卡夫利基金会是2000年卡夫利为了支持基础研究创建的。卡夫利基金会在全世界资助建立了17个大学的研究机构，例如，美国加利福尼亚大学圣塔芭芭拉分校的卡夫利理论物理研究所和斯坦福大学的卡夫利粒子天体物理及宇宙学研究所。</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从2008年起，卡夫利基金会还发起了一个两年一次的奖项，评选天体物理学、纳米科学和神经系统科学领域的顶尖科学家，每位获奖者将获得100万美元的奖金。卡夫利基金会还资助了年度科学记者奖。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2012</w:t>
      </w:r>
      <w:r>
        <w:rPr>
          <w:rFonts w:hint="eastAsia" w:ascii="Times New Roman" w:hAnsi="Times New Roman" w:eastAsia="仿宋"/>
          <w:sz w:val="24"/>
          <w:lang w:val="en-US" w:eastAsia="zh-CN"/>
        </w:rPr>
        <w:t>年，在挪威研究理事会及欧盟研究委员会的10年补助结结束后，莫索尔夫妇又获得两个机构第二个10年的研究经费拨款。</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莫索尔夫妇在诺贝尔颁奖典礼的演讲中提到，当时欧盟研究委员会资助的10年拨款刚刚结束，他们正在为实验室没有新的资金运行而担心。两笔资助解决了他们的资金难题。</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59" w:name="_Toc18200_WPSOffice_Level2"/>
      <w:r>
        <w:rPr>
          <w:rFonts w:hint="eastAsia" w:ascii="Times New Roman" w:hAnsi="Times New Roman" w:eastAsia="仿宋"/>
          <w:sz w:val="24"/>
          <w:lang w:val="en-US" w:eastAsia="zh-CN"/>
        </w:rPr>
        <w:t>（六）研究脚步并未停止</w:t>
      </w:r>
      <w:bookmarkEnd w:id="359"/>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即便获得了发现大脑“网格细胞”这样巨大的成功，莫索尔夫妇并未停对“网格细胞”的研究和探索。</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目前，科学家们还无法弄清内嗅皮层内的神经细胞究竟是如何产生这种格结构的，也不知道大脑内的位置细胞、网格细胞及其他类型的导航细胞所生的信息究竟是如何被组织起来，如何帮助动物成功地从一个地点抵达另一地点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随着研究的深人，莫索尔夫妇发现不同区域产生的网格也不尽相同。在近内嗅皮层背侧的区域，也就是接近内嗅皮层上部的地方，网格细胞将空间分为由更为紧凑的六边形组成的网格。而从内嗅皮层的背侧向腹侧，随着网细胞越来越靠下，它们所对应的六边形会一级一级地逐步变大。变大过程是梯式的，每一级都代表内嗅皮层的一小块区域，而每一级内的网格细胞所对的六边形，大小都是一样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2015</w:t>
      </w:r>
      <w:r>
        <w:rPr>
          <w:rFonts w:hint="eastAsia" w:ascii="Times New Roman" w:hAnsi="Times New Roman" w:eastAsia="仿宋"/>
          <w:sz w:val="24"/>
          <w:lang w:val="en-US" w:eastAsia="zh-CN"/>
        </w:rPr>
        <w:t>年，莫索尔夫妇发现了大脑中的另一种导航细胞——“速度细胞”,评价为“大脑地图领域最后一块重要的拼图”。“速度细胞”是一组可以作为“逻度计”的神经元，它们可以记录动物运动的速度，这些“速度细胞”不断更新大脑内的地图，帮助动物对周围环境进行定向。莫索尔夫妇的研究团队对“速度细胞”的研究仍将继续。</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六、启示与建议</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莫索尔夫妇1996年组建了自己的实验室，9年后的2005年获得“网格细胞”的研究成果，又经过9年的成果检验，于2014年同获诺贝尔奖。18年的时间里，莫索尔夫妇在大脑机能研究领域取得了领先成果。</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在获得巨大研究成果的同时，莫索尔夫妇并没有停止脚步，而是继续探索。</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2015</w:t>
      </w:r>
      <w:r>
        <w:rPr>
          <w:rFonts w:hint="eastAsia" w:ascii="Times New Roman" w:hAnsi="Times New Roman" w:eastAsia="仿宋"/>
          <w:sz w:val="24"/>
          <w:lang w:val="en-US" w:eastAsia="zh-CN"/>
        </w:rPr>
        <w:t>年，他们又对大脑有了进一步的了解﹣﹣发现了“速度细胞”。可以说，如果没有对大脑机能研究的热情和执着，莫索尔夫妇不可能数十年如一日地致力于大脑机能研究，也就不可能发现“速度细胞”。纵观莫索尔夫妇的研究经历可以发现，从建立实验室至今的20余年来，他们只做了一件事——研究大脑。我国科学家如果想在相关领域取得重大突破，应该在找准兴趣和研究方向的基础上，专注于自己的领域，像莫索尔夫妇一样，致力于专业方向的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除了研究热情及执着钻研外，站在巨人的肩膀上、师承关系、优渥的科研资金支持等外部条件也是必不可少的。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莫索尔夫妇的研究成果建立在导师及前人研究的基础上，如果没有他们的研究成果，莫索尔夫妇的大脑机能研究之路不会这样顺利。</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优渥的科研资金支持也是莫索尔夫妇成功的关键。科研资金是支撑莫索尔夫妇实验室运行的基础和保障。需要关注的一点是，莫索尔夫妇获得的资助不仅数量多，而且年限长，欧盟研究委员会、挪威研究理事会的资金资助期限均为10年。反观我国的基金资助期限，一般是3～5年。以国家自然科学基金为例，虽然2011年对部分类型项目资助期限做了相应的调整，如地区科学基金项目、科学仪器基础研究专项等项目的资助期限由原来的3年延长为4年；重点项目资助期限由原来的4年延长为5年；重大国际（地区）合作研究项目由原来的3年延长为5年等，不过与莫索尔夫妇获得资助的年限相比，仍有较大的差距。</w:t>
      </w:r>
    </w:p>
    <w:p>
      <w:pPr>
        <w:keepNext w:val="0"/>
        <w:keepLines w:val="0"/>
        <w:pageBreakBefore w:val="0"/>
        <w:widowControl/>
        <w:kinsoku/>
        <w:wordWrap/>
        <w:overflowPunct/>
        <w:topLinePunct w:val="0"/>
        <w:autoSpaceDE/>
        <w:autoSpaceDN/>
        <w:bidi w:val="0"/>
        <w:adjustRightInd/>
        <w:snapToGrid/>
        <w:spacing w:beforeLines="0" w:afterLines="0"/>
        <w:ind w:firstLine="480" w:firstLineChars="200"/>
        <w:textAlignment w:val="auto"/>
        <w:outlineLvl w:val="1"/>
        <w:rPr>
          <w:rFonts w:hint="default" w:ascii="Times New Roman" w:hAnsi="Times New Roman" w:eastAsia="仿宋"/>
          <w:b w:val="0"/>
          <w:bCs/>
          <w:sz w:val="24"/>
          <w:lang w:val="en-US" w:eastAsia="zh-CN"/>
        </w:rPr>
      </w:pPr>
      <w:r>
        <w:rPr>
          <w:rFonts w:hint="default" w:ascii="Times New Roman" w:hAnsi="Times New Roman" w:eastAsia="仿宋"/>
          <w:sz w:val="24"/>
          <w:lang w:val="en-US" w:eastAsia="zh-CN"/>
        </w:rPr>
        <w:br w:type="page"/>
      </w:r>
      <w:bookmarkStart w:id="360" w:name="_Toc12474"/>
      <w:bookmarkStart w:id="361" w:name="_Toc17274"/>
      <w:r>
        <w:rPr>
          <w:rFonts w:hint="eastAsia" w:ascii="Times New Roman" w:hAnsi="Times New Roman" w:eastAsia="仿宋"/>
          <w:b w:val="0"/>
          <w:bCs/>
          <w:sz w:val="24"/>
          <w:lang w:val="en-US" w:eastAsia="zh-CN"/>
        </w:rPr>
        <w:t>题目：制药企业中的科学家</w:t>
      </w:r>
      <w:bookmarkEnd w:id="360"/>
      <w:bookmarkEnd w:id="361"/>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val="0"/>
          <w:bCs/>
          <w:sz w:val="24"/>
          <w:lang w:val="en-US" w:eastAsia="zh-CN"/>
        </w:rPr>
      </w:pPr>
      <w:bookmarkStart w:id="362" w:name="_Toc26588"/>
      <w:bookmarkStart w:id="363" w:name="_Toc17423"/>
      <w:r>
        <w:rPr>
          <w:rFonts w:hint="eastAsia" w:ascii="Times New Roman" w:hAnsi="Times New Roman" w:eastAsia="仿宋"/>
          <w:b w:val="0"/>
          <w:bCs/>
          <w:sz w:val="24"/>
          <w:lang w:val="en-US" w:eastAsia="zh-CN"/>
        </w:rPr>
        <w:t>——</w:t>
      </w:r>
      <w:r>
        <w:rPr>
          <w:rFonts w:hint="default" w:ascii="Times New Roman" w:hAnsi="Times New Roman" w:eastAsia="仿宋"/>
          <w:b w:val="0"/>
          <w:bCs/>
          <w:sz w:val="24"/>
          <w:lang w:val="en-US" w:eastAsia="zh-CN"/>
        </w:rPr>
        <w:t>2015</w:t>
      </w:r>
      <w:r>
        <w:rPr>
          <w:rFonts w:hint="eastAsia" w:ascii="Times New Roman" w:hAnsi="Times New Roman" w:eastAsia="仿宋"/>
          <w:b w:val="0"/>
          <w:bCs/>
          <w:sz w:val="24"/>
          <w:lang w:val="en-US" w:eastAsia="zh-CN"/>
        </w:rPr>
        <w:t>年的诺贝尔生理学或医学奖获得者威廉·坎贝尔（William Campbel）</w:t>
      </w:r>
      <w:bookmarkEnd w:id="362"/>
      <w:bookmarkEnd w:id="363"/>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一、关联知识点：药理学、抗菌药，寄生虫、盘尾丝虫症和淋巴丝虫病</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二、获奖原因：</w:t>
      </w:r>
      <w:r>
        <w:rPr>
          <w:rFonts w:hint="eastAsia" w:ascii="Times New Roman" w:hAnsi="Times New Roman" w:eastAsia="仿宋"/>
          <w:sz w:val="24"/>
          <w:lang w:val="en-US" w:eastAsia="zh-CN"/>
        </w:rPr>
        <w:t>威廉.坎贝尔和日本科学家大村智共同发现了一种名为阿维菌素的新药，在治疗盘尾丝虫症和淋巴丝虫病方面做出了贡献，从根本上降低了河盲症和象皮病的发病率。</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价值点：威廉.坎贝尔在默克公司工作了33年，他的包括诺贝尔奖在内的很多研究成果都是在这一跨国制药企业中获得的。他不仅在科学领域取得了非凡的研究成果，而且勇于担当社会责任，主动放弃了药物的专利权，在和默克公司的共同努力下，伊维菌素被免费发放给超过10亿的患者，极大地提高了非洲、南美洲居民的生活质量，挽救了无数人的视力和生命。此外，威廉.坎贝尔与日本科学家大村智的合作得益于默克公司的全球化研究机制，在后期成果转化时遇到的一些阻碍也是因跨国企业与非政府组织的合作而得到灵活解决，此案例对于分析企业架构下的科学家跨国合作研究有一定的典型性。</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国籍：爱尔兰、美国双重国籍</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出生年份：1930年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获奖时年龄：85岁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标志性成果取得年份：1975年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成果检验期：40年</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成果所属领域：微生物学</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研究领域类型：创新领域、实验研究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w:t>
      </w:r>
      <w:r>
        <w:rPr>
          <w:rFonts w:hint="eastAsia" w:ascii="Times New Roman" w:hAnsi="Times New Roman" w:eastAsia="仿宋"/>
          <w:sz w:val="24"/>
          <w:lang w:val="en-US" w:eastAsia="zh-CN"/>
        </w:rPr>
        <w:t>所属研究机构：美国默克公司</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四、生平与经历</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威廉.坎贝尔于1930年出生在爱尔兰的多尼戈尔郡，从小生活在乡村，因为想为家畜治病而开始对寄生虫产生兴趣。他的父亲是一位农场用品杂货店店主。后来威廉.坎贝尔在大学给学生讲座的时候，一定会展示关于杂货店和他父亲的奶牛的照片，表明他来自哪里，因为这是他生命中非常重要的一部分。他的父母非常重视对孩子的教育，在威廉.坎贝尔6岁的时候，就由一位专业的女教师帮助他和兄弟姐妹一起学习。</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1952</w:t>
      </w:r>
      <w:r>
        <w:rPr>
          <w:rFonts w:hint="eastAsia" w:ascii="Times New Roman" w:hAnsi="Times New Roman" w:eastAsia="仿宋"/>
          <w:sz w:val="24"/>
          <w:lang w:val="en-US" w:eastAsia="zh-CN"/>
        </w:rPr>
        <w:t>年，威廉.坎贝尔在爱尔兰都柏林大学圣三一学院获得学士学位。依靠富布赖特科学奖学金计划的资助，他来到美国威斯康星大学麦迪逊分校，并于1957年获得博士学位，其博士论文的研究内容是关于羊身上的一种寄生虫——肝吸虫。</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1957</w:t>
      </w:r>
      <w:r>
        <w:rPr>
          <w:rFonts w:hint="eastAsia" w:ascii="Times New Roman" w:hAnsi="Times New Roman" w:eastAsia="仿宋"/>
          <w:sz w:val="24"/>
          <w:lang w:val="en-US" w:eastAsia="zh-CN"/>
        </w:rPr>
        <w:t>～1990年的33年间，威廉.坎贝尔一直都在美国默克公司（在美国与加拿大以外被称为默沙东公司）的研究所进行微生物相关治疗剂的研究，其间他曾专注于研究可以治疗马铃薯枯萎病的药物。历史上，这种真菌病害曾经给爱尔兰带来惨痛的灾难，1845～1852年，爱尔兰因马铃薯枯死造成的严重饥荒，导致超过100万的爱尔兰人死亡。1962年，威廉.坎贝尔发现了可以治疗马铃薯枯萎病的“噻菌灵”。这种杀菌剂是一种高效、低毒、低残留的内吸性杀菌剂，对许多植物的真菌病害都有很好的防治效果，因而沿用至今，同年他加人美国国籍，但并未放弃爱尔兰国籍。</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1975</w:t>
      </w:r>
      <w:r>
        <w:rPr>
          <w:rFonts w:hint="eastAsia" w:ascii="Times New Roman" w:hAnsi="Times New Roman" w:eastAsia="仿宋"/>
          <w:sz w:val="24"/>
          <w:lang w:val="en-US" w:eastAsia="zh-CN"/>
        </w:rPr>
        <w:t>年，日本科学家大村智从土壤中分离出了很多新的链霉菌菌株，从中筛选出了50种最有前途的菌株，建立了大规模实验室培养方法，以分析它们产生抗生素杀灭病原微生物的能力。默克公司从大村智处购买了这些链霉菌菌株，威廉.坎贝尔开始着重研究这些链霉菌产生的抗生素对寄生虫的杀灭作用。威廉.坎贝尔和同事发现其中一株链霉菌产生了一种大环内酯类抗生素，即阿维菌素，能高效杀灭畜牧动物和家养动物感染的多种寄生虫，这就是威廉.坎贝尔和大村智获得2015年诺贝尔奖的成果，即伊维菌素的前身——阿维菌素。</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从1984年起，威廉.坎贝尔担任默克医疗研究所研发部的高级科学家兼主任，2002年，当选为美国国家科学院院士。1990～2010年，他是新泽西州德鲁大学的名誉教授。威廉.坎贝尔是1951年厄内斯特沃尔获得诺贝尔物理学奖之后事隔65年爱尔兰第二位获得诺贝尔奖的科学家（爱尔兰作家叶芝、萧伯纳和贝克特分别于1923年、1925年和1969年获得了诺贝尔文学奖）。</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 xml:space="preserve">得益于在都柏林圣三一学院本科就读时受到的人文教育，威廉.坎贝尔除了是一位杰出的科学家以外，还是一位诗人和画家。退休之后，他热衷于寄生虫的绘画创作，他说过，“我并不认为寄生虫是肮脏或是邪恶的，我认为它们有其独特的美”（图4-4)。      </w:t>
      </w:r>
    </w:p>
    <w:p>
      <w:pPr>
        <w:keepLines w:val="0"/>
        <w:pageBreakBefore w:val="0"/>
        <w:widowControl w:val="0"/>
        <w:kinsoku/>
        <w:wordWrap/>
        <w:overflowPunct/>
        <w:topLinePunct w:val="0"/>
        <w:autoSpaceDE/>
        <w:autoSpaceDN/>
        <w:bidi w:val="0"/>
        <w:spacing w:beforeLines="0" w:afterLines="0" w:line="500" w:lineRule="exact"/>
        <w:ind w:firstLine="480" w:firstLineChars="200"/>
        <w:jc w:val="center"/>
        <w:outlineLvl w:val="9"/>
        <w:rPr>
          <w:rFonts w:hint="default" w:ascii="Times New Roman" w:hAnsi="Times New Roman" w:eastAsia="仿宋"/>
          <w:color w:val="0000FF"/>
          <w:sz w:val="24"/>
          <w:lang w:val="en-US" w:eastAsia="zh-CN"/>
        </w:rPr>
      </w:pPr>
      <w:r>
        <w:rPr>
          <w:rFonts w:hint="default" w:ascii="Times New Roman" w:hAnsi="Times New Roman" w:eastAsia="仿宋"/>
          <w:color w:val="0000FF"/>
          <w:sz w:val="24"/>
          <w:lang w:val="en-US" w:eastAsia="zh-CN"/>
        </w:rPr>
        <w:drawing>
          <wp:anchor distT="0" distB="0" distL="114300" distR="114300" simplePos="0" relativeHeight="251659264" behindDoc="0" locked="0" layoutInCell="1" allowOverlap="1">
            <wp:simplePos x="0" y="0"/>
            <wp:positionH relativeFrom="column">
              <wp:posOffset>1610995</wp:posOffset>
            </wp:positionH>
            <wp:positionV relativeFrom="paragraph">
              <wp:posOffset>-1054735</wp:posOffset>
            </wp:positionV>
            <wp:extent cx="2404745" cy="4745355"/>
            <wp:effectExtent l="0" t="0" r="17145" b="14605"/>
            <wp:wrapNone/>
            <wp:docPr id="1" name="图片 2" descr="图片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4-4"/>
                    <pic:cNvPicPr>
                      <a:picLocks noChangeAspect="1"/>
                    </pic:cNvPicPr>
                  </pic:nvPicPr>
                  <pic:blipFill>
                    <a:blip r:embed="rId5"/>
                    <a:stretch>
                      <a:fillRect/>
                    </a:stretch>
                  </pic:blipFill>
                  <pic:spPr>
                    <a:xfrm rot="-5400000">
                      <a:off x="0" y="0"/>
                      <a:ext cx="2404745" cy="4745355"/>
                    </a:xfrm>
                    <a:prstGeom prst="rect">
                      <a:avLst/>
                    </a:prstGeom>
                    <a:noFill/>
                    <a:ln>
                      <a:noFill/>
                    </a:ln>
                  </pic:spPr>
                </pic:pic>
              </a:graphicData>
            </a:graphic>
          </wp:anchor>
        </w:drawing>
      </w:r>
    </w:p>
    <w:p>
      <w:pPr>
        <w:keepLines w:val="0"/>
        <w:pageBreakBefore w:val="0"/>
        <w:widowControl w:val="0"/>
        <w:kinsoku/>
        <w:wordWrap/>
        <w:overflowPunct/>
        <w:topLinePunct w:val="0"/>
        <w:autoSpaceDE/>
        <w:autoSpaceDN/>
        <w:bidi w:val="0"/>
        <w:spacing w:beforeLines="0" w:afterLines="0" w:line="500" w:lineRule="exact"/>
        <w:ind w:firstLine="480" w:firstLineChars="200"/>
        <w:jc w:val="center"/>
        <w:outlineLvl w:val="9"/>
        <w:rPr>
          <w:rFonts w:hint="default" w:ascii="Times New Roman" w:hAnsi="Times New Roman" w:eastAsia="仿宋"/>
          <w:color w:val="0000FF"/>
          <w:sz w:val="24"/>
          <w:lang w:val="en-US" w:eastAsia="zh-CN"/>
        </w:rPr>
      </w:pPr>
    </w:p>
    <w:p>
      <w:pPr>
        <w:keepLines w:val="0"/>
        <w:pageBreakBefore w:val="0"/>
        <w:widowControl w:val="0"/>
        <w:kinsoku/>
        <w:wordWrap/>
        <w:overflowPunct/>
        <w:topLinePunct w:val="0"/>
        <w:autoSpaceDE/>
        <w:autoSpaceDN/>
        <w:bidi w:val="0"/>
        <w:spacing w:beforeLines="0" w:afterLines="0" w:line="500" w:lineRule="exact"/>
        <w:ind w:firstLine="480" w:firstLineChars="200"/>
        <w:jc w:val="center"/>
        <w:outlineLvl w:val="9"/>
        <w:rPr>
          <w:rFonts w:hint="default" w:ascii="Times New Roman" w:hAnsi="Times New Roman" w:eastAsia="仿宋"/>
          <w:color w:val="0000FF"/>
          <w:sz w:val="24"/>
          <w:lang w:val="en-US" w:eastAsia="zh-CN"/>
        </w:rPr>
      </w:pPr>
    </w:p>
    <w:p>
      <w:pPr>
        <w:keepLines w:val="0"/>
        <w:pageBreakBefore w:val="0"/>
        <w:widowControl w:val="0"/>
        <w:kinsoku/>
        <w:wordWrap/>
        <w:overflowPunct/>
        <w:topLinePunct w:val="0"/>
        <w:autoSpaceDE/>
        <w:autoSpaceDN/>
        <w:bidi w:val="0"/>
        <w:spacing w:beforeLines="0" w:afterLines="0" w:line="500" w:lineRule="exact"/>
        <w:ind w:firstLine="480" w:firstLineChars="200"/>
        <w:jc w:val="center"/>
        <w:outlineLvl w:val="9"/>
        <w:rPr>
          <w:rFonts w:hint="default" w:ascii="Times New Roman" w:hAnsi="Times New Roman" w:eastAsia="仿宋"/>
          <w:color w:val="0000FF"/>
          <w:sz w:val="24"/>
          <w:lang w:val="en-US" w:eastAsia="zh-CN"/>
        </w:rPr>
      </w:pPr>
    </w:p>
    <w:p>
      <w:pPr>
        <w:keepLines w:val="0"/>
        <w:pageBreakBefore w:val="0"/>
        <w:widowControl w:val="0"/>
        <w:kinsoku/>
        <w:wordWrap/>
        <w:overflowPunct/>
        <w:topLinePunct w:val="0"/>
        <w:autoSpaceDE/>
        <w:autoSpaceDN/>
        <w:bidi w:val="0"/>
        <w:spacing w:beforeLines="0" w:afterLines="0" w:line="500" w:lineRule="exact"/>
        <w:ind w:firstLine="480" w:firstLineChars="200"/>
        <w:jc w:val="center"/>
        <w:outlineLvl w:val="9"/>
        <w:rPr>
          <w:rFonts w:hint="default" w:ascii="Times New Roman" w:hAnsi="Times New Roman" w:eastAsia="仿宋"/>
          <w:color w:val="0000FF"/>
          <w:sz w:val="24"/>
          <w:lang w:val="en-US" w:eastAsia="zh-CN"/>
        </w:rPr>
      </w:pPr>
    </w:p>
    <w:p>
      <w:pPr>
        <w:keepLines w:val="0"/>
        <w:pageBreakBefore w:val="0"/>
        <w:widowControl w:val="0"/>
        <w:kinsoku/>
        <w:wordWrap/>
        <w:overflowPunct/>
        <w:topLinePunct w:val="0"/>
        <w:autoSpaceDE/>
        <w:autoSpaceDN/>
        <w:bidi w:val="0"/>
        <w:spacing w:beforeLines="0" w:afterLines="0" w:line="500" w:lineRule="exact"/>
        <w:ind w:firstLine="480" w:firstLineChars="200"/>
        <w:jc w:val="center"/>
        <w:outlineLvl w:val="9"/>
        <w:rPr>
          <w:rFonts w:hint="default" w:ascii="Times New Roman" w:hAnsi="Times New Roman" w:eastAsia="仿宋"/>
          <w:color w:val="0000FF"/>
          <w:sz w:val="24"/>
          <w:lang w:val="en-US" w:eastAsia="zh-CN"/>
        </w:rPr>
      </w:pPr>
    </w:p>
    <w:p>
      <w:pPr>
        <w:keepLines w:val="0"/>
        <w:pageBreakBefore w:val="0"/>
        <w:widowControl w:val="0"/>
        <w:kinsoku/>
        <w:wordWrap/>
        <w:overflowPunct/>
        <w:topLinePunct w:val="0"/>
        <w:autoSpaceDE/>
        <w:autoSpaceDN/>
        <w:bidi w:val="0"/>
        <w:spacing w:beforeLines="0" w:afterLines="0" w:line="500" w:lineRule="exact"/>
        <w:ind w:firstLine="480" w:firstLineChars="200"/>
        <w:jc w:val="center"/>
        <w:outlineLvl w:val="9"/>
        <w:rPr>
          <w:rFonts w:hint="default" w:ascii="Times New Roman" w:hAnsi="Times New Roman" w:eastAsia="仿宋"/>
          <w:color w:val="0000FF"/>
          <w:sz w:val="24"/>
          <w:lang w:val="en-US" w:eastAsia="zh-CN"/>
        </w:rPr>
      </w:pPr>
    </w:p>
    <w:p>
      <w:pPr>
        <w:keepLines w:val="0"/>
        <w:pageBreakBefore w:val="0"/>
        <w:widowControl w:val="0"/>
        <w:kinsoku/>
        <w:wordWrap/>
        <w:overflowPunct/>
        <w:topLinePunct w:val="0"/>
        <w:autoSpaceDE/>
        <w:autoSpaceDN/>
        <w:bidi w:val="0"/>
        <w:spacing w:beforeLines="0" w:afterLines="0" w:line="500" w:lineRule="exact"/>
        <w:ind w:firstLine="480" w:firstLineChars="200"/>
        <w:jc w:val="center"/>
        <w:outlineLvl w:val="9"/>
        <w:rPr>
          <w:rFonts w:hint="default" w:ascii="Times New Roman" w:hAnsi="Times New Roman" w:eastAsia="仿宋"/>
          <w:color w:val="0000FF"/>
          <w:sz w:val="24"/>
          <w:lang w:val="en-US" w:eastAsia="zh-CN"/>
        </w:rPr>
      </w:pPr>
    </w:p>
    <w:p>
      <w:pPr>
        <w:keepLines w:val="0"/>
        <w:pageBreakBefore w:val="0"/>
        <w:widowControl w:val="0"/>
        <w:kinsoku/>
        <w:wordWrap/>
        <w:overflowPunct/>
        <w:topLinePunct w:val="0"/>
        <w:autoSpaceDE/>
        <w:autoSpaceDN/>
        <w:bidi w:val="0"/>
        <w:spacing w:beforeLines="0" w:afterLines="0" w:line="500" w:lineRule="exact"/>
        <w:ind w:firstLine="480" w:firstLineChars="200"/>
        <w:jc w:val="center"/>
        <w:outlineLvl w:val="9"/>
        <w:rPr>
          <w:rFonts w:hint="default" w:ascii="Times New Roman" w:hAnsi="Times New Roman" w:eastAsia="仿宋"/>
          <w:color w:val="0000FF"/>
          <w:sz w:val="24"/>
          <w:lang w:val="en-US" w:eastAsia="zh-CN"/>
        </w:rPr>
      </w:pPr>
      <w:r>
        <w:rPr>
          <w:rFonts w:hint="eastAsia" w:ascii="Times New Roman" w:hAnsi="Times New Roman" w:eastAsia="仿宋"/>
          <w:color w:val="0000FF"/>
          <w:sz w:val="24"/>
          <w:lang w:val="en-US" w:eastAsia="zh-CN"/>
        </w:rPr>
        <w:t>图4-4威廉．坎贝尔以寄生虫为主题创作的画作</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五、课程思政连接点</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64" w:name="_Toc6188_WPSOffice_Level2"/>
      <w:r>
        <w:rPr>
          <w:rFonts w:hint="eastAsia" w:ascii="Times New Roman" w:hAnsi="Times New Roman" w:eastAsia="仿宋"/>
          <w:sz w:val="24"/>
          <w:lang w:val="en-US" w:eastAsia="zh-CN"/>
        </w:rPr>
        <w:t>（一）产学联合的互利共赢：“买”来的诺贝尔奖</w:t>
      </w:r>
      <w:bookmarkEnd w:id="364"/>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w:t>
      </w:r>
      <w:r>
        <w:rPr>
          <w:rFonts w:hint="eastAsia" w:ascii="Times New Roman" w:hAnsi="Times New Roman" w:eastAsia="仿宋"/>
          <w:sz w:val="24"/>
          <w:lang w:val="en-US" w:eastAsia="zh-CN"/>
        </w:rPr>
        <w:t>世纪70年代中期，威廉·坎贝尔是默克公司寄生虫部的一名科学家。从自然界中分离出可以培养的微生物，并从中分离出可以入药的化合物，这是当时新药研发的常规方法，青霉素最早就是这样被发现的。默克公司的研究人员与世界各地的研究机构合作，收集土壤样本，并从中培养、筛选和寻找新型抗微生物的活性物质。</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和威廉.坎贝尔一起获得诺贝尔奖的另一位获得者是日本微生物学家大村智，他是一位分离天然产物方面的专家。他本科就读于日本山梨大学自然科学系，1960年进入东京理科大学理学研究院攻读研究生，之后进入东京北里研究所，1968年获得东京大学药学博士学位，是一位本科、硕士、博士三个阶段皆在日本国内完成的科学家。1971年，大村智来到美国康涅狄格州卫斯理安大学进行为期2年的访学。这次美国之行不仅使大村智在卫斯理安大学关于蓝菌素和白霉素的研究进展顺利，更为重要的是，其间他结识了默克公司的人士，为他和威廉．坎贝尔之后造福无数后人的合作研究打下了基础。大村智和默克公司商定了产学联合的合作方式，即企业提供资金、大村智提供技术和研究材料的一种企业与研究者双赢的模式，大村智所在的东京北里研究所成了默克公司分布在世界各地的合作研究机构之一。</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寄生虫病在欧美发达国家的人群里已经很少见了，但是在欧美的畜牧业和宠物业，每年因牲畜得寄生虫病而造成的商业损失不下40亿美元，这对于制药企业来说是一个很大的市场。1973年3月16日，默克公司研究所所长萨雷特和东京北里研究所所长水之江正式签署产学联合的协议，开始展开关于消灭动物消化器官中的一种寄生虫——线虫的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大村智专注于研究链霉菌，这是一类生活在土壤中的细菌，它能够产生包括链霉素在内的多种抗菌物质（赛尔曼.瓦克斯曼因发现链霉素获得了1952年的诺贝尔奖）。大村智非常擅长大规模培养、鉴定这些细菌，为了提取不同的微生物，他走到哪里都随身带着小塑料袋，以方便收集土壤做研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1975</w:t>
      </w:r>
      <w:r>
        <w:rPr>
          <w:rFonts w:hint="eastAsia" w:ascii="Times New Roman" w:hAnsi="Times New Roman" w:eastAsia="仿宋"/>
          <w:sz w:val="24"/>
          <w:lang w:val="en-US" w:eastAsia="zh-CN"/>
        </w:rPr>
        <w:t>年的一天，大村智从静冈县伊东市川奈的一个高尔夫球场收集了一袋土壤，在实验室进行微生物培育。他从土壤样品中分离了链霉菌的新菌株，并成功地在实验室进行了纯培养（指只在单一种类存在的状态下进行生物培养）,从数千种不同的纯培养中筛选了50种最有可能有药效的菌株。</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作为研究的合作者，默克公司像往常一样收购了这些菌株，就像从世界各地收集的其他4万多个样本一样，这为很多像东京北里研究所的大村智一样的科学家提供了研究资金。当时身为默克公司寄生虫部门资深主管的威廉·坎贝尔带领科研团队对此进行了进一步研究，将其中一个编号为No.OS3153菌株的培养液用于一些常见的寄生虫，他们发现所有的寄生虫都被杀得一干二净。欣喜之余，他们从盛满培养液的烧瓶中取出几滴，放到另一个烧瓶里大量稀释之后，再用于那些寄生虫，结果还是把所有的寄生虫杀得一干二净。实验人员将这个已经稀释过的培养液又稀释了一次，得到的杀虫效果仍旧是一样的。由欣喜转为惊讶，威廉·坎贝尔连续将这个培养液的稀释过程重复了几次之后，发现它还有很强的杀虫效果。于是，威廉·坎贝尔确信无疑，这个土壤的培养液里一定存在着罕见的高效的抗寄生虫的化学物质。通过对该培养液里的菌种进行分离和纯化，威廉·坎贝尔找到了这些化学物质，将它们命名为阿维菌素，而这正是来自大村智从高尔夫球场收集来的土壤。</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阿维菌素是通过发酵放线菌后提取菌丝得到的混合物，有四大类主要结构，其中B1类的活性最好。在随后的深入研究中，威廉·坎贝尔把阿维菌素家族的一员——阿维菌素B1的一个不饱和碳碳双键进行氢化还原，做出了一个集中阿维菌素家族不同成员优点的新化合物，它不但化学稳定性很好，而且生物利用度也有提高，毒性也更低，这就是伊维菌素。</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威廉·坎贝尔与他的团队将伊维菌素在不同的动物身上做试验——小鼠、大鼠、豚鼠、狗、雪貂，甚至是驯鹿，这样的谨慎不是没有原因的。“当你进行新药发现时，你必须要知道，许多时候你的工作并不能成功转化为药物。”幸运的是，这些试验都取得了成功，在多种动物身上，伊维菌素都能够有效地杀死寄生虫。</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能够生产阿维菌素的放线菌非常罕见，自1975年发现阿维菌素的驱虫活性之后的5年间，科学家又从各种土壤样本中做了近25万次试验，都没有再发现这样的放线菌，直到1999年，意大利的一家实验室才找到第二个能产生阿维菌素的菌种。这样看来，如果默克公司不是碰巧“买”到了来自日本的那一小撮土壤样本中培育出来的放线菌，阿维菌素的发现不知又要推后多少年了。</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65" w:name="_Toc27995_WPSOffice_Level2"/>
      <w:r>
        <w:rPr>
          <w:rFonts w:hint="eastAsia" w:ascii="Times New Roman" w:hAnsi="Times New Roman" w:eastAsia="仿宋"/>
          <w:sz w:val="24"/>
          <w:lang w:val="en-US" w:eastAsia="zh-CN"/>
        </w:rPr>
        <w:t>（二）机制成熟的成果转化："卖"得很好的诺贝尔奖</w:t>
      </w:r>
      <w:bookmarkEnd w:id="365"/>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伊维菌素被应用于杀灭动物体内的寄生虫之前，大多数驱虫剂只是有效地对抗某些寄生虫，这就要求兽医和动物主人应用多种药物并制订复杂的给药方案，治疗成本也居高不下。伊维菌素的出现改变了这一切，它拥有极其广泛的功效，也就是说，这种单一的药物可以杀死很多种不同的寄生虫，因此伊维菌素使利用单一药物治疗多种寄生虫、简化治疗方案成为可能。对有些寄生虫，伊维菌素甚至被证明对虫体的多个生活阶段注射用药，它都可以达到杀死寄生虫的效果。</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相比之下，之前的许多寄生虫药物必须皮肤局部用药以杀死外寄生虫，或口服用药杀死肠道寄生虫，伊维菌素的全身作用使它更容易杀死多种在不同寄生部位的寄生虫。此外，伊维菌素除了独特的全身功效之外，还具有持续的作用。它对动物身上的寄生虫的影响能持续很长一段时间，这就意味着药物不仅可以治疗当前的感染，还能够打破寄生虫的生活周期，从而帮助消除来自动物生活环境中的更广泛的寄生虫。更重要的是，它的效力达到了前所未有的规模，获得同样的疗效，只需使用以前其他药物剂量的1/00甚至是1/1000即可。寄生虫在牲畜的生产环境中曾经泛滥成灾，伊维菌素真正开启了一个新的、更具战略性的寄生虫控制时代。</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1981</w:t>
      </w:r>
      <w:r>
        <w:rPr>
          <w:rFonts w:hint="eastAsia" w:ascii="Times New Roman" w:hAnsi="Times New Roman" w:eastAsia="仿宋"/>
          <w:sz w:val="24"/>
          <w:lang w:val="en-US" w:eastAsia="zh-CN"/>
        </w:rPr>
        <w:t>年，伊维菌素作为兽用杀虫药被投入市场，年销售额接近10亿美元，从1983年开始，成为世界动物用药冠军，并长达20多年给默克公司带来了巨额的收益，威廉．坎贝尔及其实验室因此获得了更多的研究经费。从1975年的一小袋土壤到1981年售卖的药品，默克公司在短短6年内就成功地完成了科研成果转化。同时因伊维菌素的专利收益，大村智为其研究所带来了共250亿日元的研究经费，此纪录至今无人能破，为之后大村智进行东京北里研究所的重建和北里研究所第二医院的建设提供了强大的资金支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伊维菌素是继双对氯苯基三氯乙烷（DDT，有机氯类杀虫剂）之后又一个为其发现者赢得诺贝尔奖的杀虫药品种，两者获得诺贝尔奖都是因为其在病害防治上的突出贡献。DDT是因为防治疟疾，伊维菌素是因为防治非洲河盲症。不同的是，DDT没有延续其神奇表现，在不久之后就因为残留严重超标而被禁止生产和使用；而伊维菌素则持续造福了在非洲和南美洲土地上生活的上亿民众。</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一种新药的研发需要化学、病毒学、微生物学、临床医学、药理学等不同学科的很多位科学家的共同努力，在诺贝尔奖的荣誉面前，威廉.坎贝尔保持着谦逊的态度和对研究团队成员的尊重。“我只是做了一些微不足道的贡献，它恰好影响很大而已。”他在各种文章中反复提到，又在诺贝尔奖颁奖时明确指出，这一荣誉属于默克公司的整个团队。</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66" w:name="_Toc16889_WPSOffice_Level2"/>
      <w:r>
        <w:rPr>
          <w:rFonts w:hint="eastAsia" w:ascii="Times New Roman" w:hAnsi="Times New Roman" w:eastAsia="仿宋"/>
          <w:sz w:val="24"/>
          <w:lang w:val="en-US" w:eastAsia="zh-CN"/>
        </w:rPr>
        <w:t>（三）科学家的社会责任：“君子爱财，取之有道”</w:t>
      </w:r>
      <w:bookmarkEnd w:id="366"/>
      <w:r>
        <w:rPr>
          <w:rFonts w:hint="eastAsia" w:ascii="Times New Roman" w:hAnsi="Times New Roman" w:eastAsia="仿宋"/>
          <w:sz w:val="24"/>
          <w:lang w:val="en-US" w:eastAsia="zh-CN"/>
        </w:rPr>
        <w:t xml:space="preserve">    </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新药品的开发是从千万个有希望的候选样本中最终认定出安全有效的那一个，是万里挑一的过程，因此难免枯燥乏味。威廉.坎贝尔曾在访谈中说，关于阿维菌素的研究并不是最有趣的，也不是最令人满足的。在另一个场合，他也说过关于阿维菌素的研究是复杂而乏味的，但能够激励他继续前行的动力除了对科研工作的喜爱之外，更重要的是社会责任。威廉.坎贝尔在接受《爱尔兰时报》的访谈时提到，“科学研究的最大挑战就是要能从全球化的视角看待问题，简单而朴素地思考问题，并且适当地应对问题。忽视发展中国家的疾病的做法可能会是灾难性的。世界的一部分会影响到另一部分，我们在道义上尽义务照顾对方的同时，也会因此自然而然地照顾了自己，这是双赢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尽管寄生虫病在欧美发达国家的人群里已经很少见了，但在人口众多、贫穷落后的第三世界国家，各种各样的寄生虫病依然严重地威胁着人们的健康。在撒哈拉沙漠以南的非洲国家，因为水源奇缺，部落民族一般都沿河而居，以利生息、农耕和放牧。然而在那一带的河水里繁殖的黑蝇大多携带着各种各样的寄生虫，河盲症、象皮病都是因此而来。对当地居民来说，他们没有很好的抗击各类寄生虫病的手段。水是黑蝇生存必需的物质，也是人类生存的源泉，只有在万不得已的情况下，他们才会因逃避黑蝇的侵袭，搬到远离水源的地方。有时候，整个村庄会因此搬迁，然后在远离水源的地方驻扎下来，但对他们来说，这只会意味着在更加贫瘠的土壤上过着更加贫困的生活。</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w:t>
      </w:r>
      <w:r>
        <w:rPr>
          <w:rFonts w:hint="eastAsia" w:ascii="Times New Roman" w:hAnsi="Times New Roman" w:eastAsia="仿宋"/>
          <w:sz w:val="24"/>
          <w:lang w:val="en-US" w:eastAsia="zh-CN"/>
        </w:rPr>
        <w:t>．河盲症</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河盲症因为多发于居住在河边的人群中，并会导致患者失明而得名。病因是一种被称为旋盘尾丝虫的寄生虫蝴。在河边作息的人被黑蝇叮咬后，旋盘尾丝虫蚓便被注入体内，开始了在人体内的寄生周期，虫蚜在患者的皮下慢慢地长大，最长的成虫可达2尺（1尺≈0.33米），成虫可以在人体内存活15年之久。它们聚集于皮下，使患者奇痒无比，甚至抓破皮肤至血肉模糊都无济于事，而随之引发的感染甚至可以夺去一些人的生命。此外，成虫产出的幼虫，可以在人体内转移到角膜，导致失明。因为通常需要数次叮咬才能致病，短期旅游的外国人感染很少，本地人居多。1970年，世界卫生组织的工作人员在非洲统计流行病的时候发现，在非洲西部的一些地域，有10%的人口，其中包括接近半数的40岁以上的成年男人，都是盲人。另外30%的总人口都有不同程度的视力问题，大多数年幼的孩子都有剧烈的皮肤瘙痒、皮肤结节、皮肤脱色等症状，受影响的国家大约有36个，近2亿人口生活在此病流行的地区。</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w:t>
      </w:r>
      <w:r>
        <w:rPr>
          <w:rFonts w:hint="eastAsia" w:ascii="Times New Roman" w:hAnsi="Times New Roman" w:eastAsia="仿宋"/>
          <w:sz w:val="24"/>
          <w:lang w:val="en-US" w:eastAsia="zh-CN"/>
        </w:rPr>
        <w:t>．象皮病</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象皮病又称血丝虫病，一般的传染途径是蚊虫叮咬。血丝虫幼虫在人体的淋巴系统内繁殖使淋巴发炎肿大，严重的患者会出现下肢、生殖器严重水肿，且皮肤增厚现象，最后形成像大象腿一样的可怕外观，所以称为象皮病。这种病引发的社会歧视则让患者进一步被孤立，丧失得到治疗的机会。据世界卫生组织2012年的统计，全球的血丝虫病主要集中在非洲和南美洲地区，影响了1.2亿人口，10亿人有感染的风险，覆盖范围超过73个国家。</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1978</w:t>
      </w:r>
      <w:r>
        <w:rPr>
          <w:rFonts w:hint="eastAsia" w:ascii="Times New Roman" w:hAnsi="Times New Roman" w:eastAsia="仿宋"/>
          <w:sz w:val="24"/>
          <w:lang w:val="en-US" w:eastAsia="zh-CN"/>
        </w:rPr>
        <w:t>年，威廉．坎贝尔在实验过程中发现伊维菌素可以很好地杀死马体内的线虫——马颈盘尾丝虫，这种线虫同引起人类河盲症的线虫旋盘尾丝虫都属于盘丝属的线虫，亲缘关系非常接近。于是威廉.坎贝尔推断，这种药物或许也可用来消灭引起人类河盲症的线虫。</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这个在控制河盲症方面非常有前途的研究，在实际进行中却面临着非常大的困难。对于默克公司来说，关于人用伊维菌素的研究是很难赚钱的，因为那些有钱购买药品的发达国家的人一般不会感染这种寄生虫（如去非洲短期旅行或工作的人），而长期生活在非洲感染了寄生虫的当地民众却无钱购买该药品。</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1978</w:t>
      </w:r>
      <w:r>
        <w:rPr>
          <w:rFonts w:hint="eastAsia" w:ascii="Times New Roman" w:hAnsi="Times New Roman" w:eastAsia="仿宋"/>
          <w:sz w:val="24"/>
          <w:lang w:val="en-US" w:eastAsia="zh-CN"/>
        </w:rPr>
        <w:t>年，默克公司的销售额达到了19.8亿美元，净利润则达到了3.07亿美元。然而默克公司进行产品研发的成本也十分庞大。在当时，平均需要12年的时间及2亿美元的投入，才能带来一种畅销新药的上市。1975～1978年，默克公司已经投入了近10亿美元用于产品研发。是否应该在一个明确知道不会赚钱的新药开发项目上继续投入，一方面是公司持股人合理合法的利益，另一方面是非洲上千万人的视力和健康，这确实是个两难的抉择。</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默克公司当时的总裁是罗伊·瓦格洛斯，他不仅是一位杰出的科学家，还是美国国家科学院、美国艺术与科学院、美国国家医学院三院的院士。即使作为一位应当为股东和投资人赚取利润的首席执行官，他也没有忘记自己身上肩负的社会责任。在同威廉.坎贝尔商量之后，罗伊.瓦格洛斯批准继续投入公司资金、科研资源用于人用的伊维菌素的开发。</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进一步的研究表明，伊维菌素虽然不能杀死人体内的盘丝尾虫成虫，但是可以抑制、杀死成虫繁殖的幼虫。也就是说，伊维菌素可以解除患者皮下剧烈的瘙痒，还可以使早期的患者免于失明的痛苦，但不能使视网膜已被破坏的晚期失明患者恢复视力。</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1987</w:t>
      </w:r>
      <w:r>
        <w:rPr>
          <w:rFonts w:hint="eastAsia" w:ascii="Times New Roman" w:hAnsi="Times New Roman" w:eastAsia="仿宋"/>
          <w:sz w:val="24"/>
          <w:lang w:val="en-US" w:eastAsia="zh-CN"/>
        </w:rPr>
        <w:t>年，威廉．坎贝尔和大村智主动放弃了药物的专利权；同年，默克公司也将自己生产出来的阿维菌素通过世界卫生组织无偿提供给非洲疫区，2015年已将超过20亿剂的此药品免费供给非洲近10亿的患者。</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纵观诺贝尔奖的历史，诺贝尔奖很多次被授予了促进药物研发的基础研究和技术发明（共13人获奖），但仅有6次直接授予了药物发明者。无独有偶，青霉素这一拯救了无数生命的药物为其发明者亚历山大．弗莱明带来了诺贝尔奖，但他拒绝申请专利，他说：“为了我自己和我一家的尊荣富贵，而无形中危害无数人的生命，我不忍心。”可见这些获得诺贝尔奖的科学家的社会责任感之强。</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2015</w:t>
      </w:r>
      <w:r>
        <w:rPr>
          <w:rFonts w:hint="eastAsia" w:ascii="Times New Roman" w:hAnsi="Times New Roman" w:eastAsia="仿宋"/>
          <w:sz w:val="24"/>
          <w:lang w:val="en-US" w:eastAsia="zh-CN"/>
        </w:rPr>
        <w:t>年，威廉·坎贝尔在接受采访时说，科研工作并非为了获得奖项和荣誉，扎扎实实地研究，将取得的成果应用于社会才是自己奋斗的目标。</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bookmarkStart w:id="367" w:name="_Toc32593_WPSOffice_Level2"/>
      <w:r>
        <w:rPr>
          <w:rFonts w:hint="eastAsia" w:ascii="Times New Roman" w:hAnsi="Times New Roman" w:eastAsia="仿宋"/>
          <w:sz w:val="24"/>
          <w:lang w:val="en-US" w:eastAsia="zh-CN"/>
        </w:rPr>
        <w:t>（四）大胆的善举背后：灵活高效的解决方案</w:t>
      </w:r>
      <w:bookmarkEnd w:id="367"/>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人用伊维菌素的研发过程中，默克公司的科学家非常小心谨慎地进行证实。1981年2月24日，第一例伊维菌素人体临床试验开始于塞内加尔的达喀尔，结果发现伊维菌素确实对抑制盘尾丝虫有很好的效果。但当默克公司想要在非洲进行更多的临床试验时，许多非洲国家的政府和人们都开始怀疑此举的动机，认为默克公司有可能是在利用非洲人体做危险的实验。面对这样的误解，他们向最熟悉非洲河盲症情况的世界卫生组织提出请求，寻求其支持和帮助。</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最初，世界卫生组织对这种不能杀死盘尾丝成虫的药物并不感兴趣，因为他们正在非洲进行着另外一个控制河盲症的项目，即通过黑蝇杀虫剂的使用，希望从源头上阻断河盲症的传播，这个项目自1974年起已经进行了7年，取得了一定的效果。但这一项目的实施者发现，他们可以杀死黑蝇，却无法杀死人体内已经有的盘尾丝虫，感染了盘尾丝虫的患者仍然会无可阻挡地逐渐失明，而且随着黑蝇的抗药性的增强，杀虫剂的效果变得越来越差。此时，开发出一种可以杀死患者体内线虫的新型药物的需求变得十分强烈。</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威廉.坎贝尔和默克公司用翔实的试验数据和良好的试验结果说服了世界卫生组织，1982～1986年，默克公司的穆罕默德·阿齐兹博士及其科研团队和世界卫生组织的工作人员一起远赴非洲，在塞内加尔开始了小规模的安全评估与临床试验，其结果令人鼓舞，试验也很快扩大到马里、加纳、利比里亚、乍得等国，取得了良好的效果。</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1986</w:t>
      </w:r>
      <w:r>
        <w:rPr>
          <w:rFonts w:hint="eastAsia" w:ascii="Times New Roman" w:hAnsi="Times New Roman" w:eastAsia="仿宋"/>
          <w:sz w:val="24"/>
          <w:lang w:val="en-US" w:eastAsia="zh-CN"/>
        </w:rPr>
        <w:t>年，对人用伊维菌素的研发取得了突破性进展，然而这离让非洲的数千万名患者能够真正服用到这种药还有很长的路要走。在默克公司决定将伊维菌素用于人类河盲症的治疗之后，面临的第一个问题就是政府的批准。由于河盲症仅发生在撒哈拉沙漠以南的非洲国家和少数拉美国家，美国没有病例，所以，河盲症不是美国食品药品监督管理局注册的疾病，因而将伊维菌素用于河盲症无法在美国申请报批。面对这样的问题，作为一家跨国公司，它想出了灵活的解决办法，即在旅居法国的非洲移民中有少数河盲症的病例，因而可以在法国医药管理部门进行注册，于是问题得以灵活的解决。</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1987</w:t>
      </w:r>
      <w:r>
        <w:rPr>
          <w:rFonts w:hint="eastAsia" w:ascii="Times New Roman" w:hAnsi="Times New Roman" w:eastAsia="仿宋"/>
          <w:sz w:val="24"/>
          <w:lang w:val="en-US" w:eastAsia="zh-CN"/>
        </w:rPr>
        <w:t>年，伊维菌素获得法国相关部门的火速批准，这可能是制药史上审批最快的——从申请到审批，只用了两天时间。伊维菌素之所以这么快地被法国政府审批下来，是因为饱受河盲症之苦的这些国家大多都是或曾是法国的殖民地。直到1996年，伊维菌素才获得美国食品药品监督管理局的批准，此时它已经拯救了无数河盲症和象皮病患者的视力与生命。</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伊维菌素想要进入非洲市场，面临的第二个问题就是定价。因为尽管有了动物用伊维菌素的生产基础，人用药的生产成本已经大大降低，伊维菌素可以较为廉价地生产，但其价格仍远高于非洲患者可接受的范围。虽然当时美国国会也通过法案鼓励制药公司对稀有病症进行研究治疗，例如，1978年制定了新的立法，许可制药公司可以获得税收上的优惠，以及7年的专营权利，但是条件是必须生产那些患者不超过20万的美国罕见病的治疗药物。由于河盲症不是美国食品药品监督管理局注册的疾病，这些优惠政策并不适用人用伊维菌素的生产。默克公司也联络过一些国际基金、国际组织、第三世界国家，希望有国家或非政府组织能为此买单，但都因资金缺口太大而无功而返。</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治疗寄生虫疾病，不仅是对本区域、本民族、本国的社会责任，更是在全球化视野下对于发展中国家的社会责任。1987年10月，威廉.坎贝尔和大村智主动放弃了药物的专利权，同时默克公司的首席执行官罗伊.瓦格洛斯也宣布了一个大胆的决定：只要患者有需求，无论需要多少，无论需要多久，默克公司都会无偿提供伊维菌素。</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这种免费慈善行为的背后也面临着不少问题。有人担心因为人用伊维菌素同样可以作为兽药使用，若有利欲熏心之人将药品截留、进入黑市，不仅会使真正的患者得不到药物，而且也会大幅冲击兽用伊维菌素的销售和利润。也有人担心如果默克公司破坏“行规”开了免费赠药的先河，以后其他制药公司会不会被公众道德绑架，也被要求必须这样做，如此无利可图，其他药厂是否还会继续进行类似疾病的新药研发？如果答案是否定的，免费送药虽然解决了当下的燃眉之急，却堵上了未来更多新药的问世道路。还有人担心，作为免费药品，若疏于监管，在疫区使用不当，万一出现问题反而会影响默克公司的声誉。</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默克公司明白，要将免费药品分发给分布在35个国家的数以百万人的手中，这其中很多人又生活在那些极其偏远没有现代通信和交通手段的地区，仅靠自己的力量是不行的。从1988年开始，默克公司与世界卫生组织、美国卡特基金会、世界银行等国际机构、民间组织及当地政府合作，在众多志愿者的参与下，成立了伊维菌素捐赠项目，建立了从默克公司到国际组织、国家、城市、乡村、志愿者直至村民的庞大网络，使得治病救人的药片可以投放到所需要的每一个地区和个人手中。整个项目的有效运行得益于默克公司和各类合作组织有条理的分工合作，由默克公司负责伊维菌素的生产、运输、发放和指导使用，而由国际机构、民间组织和当地政府负责信息的收集、传播、教育、沟通和监督，每一个环节都有相应的计划安排，保证项目高效和可持续地运转。</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正因为非洲国家和亚洲也存在门丝虫病与河盲症共存的情况，在1998年默克公司便开始将伊维菌素捐赠项目扩展到对丝虫病的治疗。粗略统计，默克公司免费发放的伊维菌素已累计超过20亿剂。仅2012年一年，就有大约2.5亿人服用此药。河盲症的有效抑制，也使得非洲居民又可以沿河居住，荒地得以重新耕种，农业恢复，据估计增产了近1700万人的口粮。</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2016</w:t>
      </w:r>
      <w:r>
        <w:rPr>
          <w:rFonts w:hint="eastAsia" w:ascii="Times New Roman" w:hAnsi="Times New Roman" w:eastAsia="仿宋"/>
          <w:sz w:val="24"/>
          <w:lang w:val="en-US" w:eastAsia="zh-CN"/>
        </w:rPr>
        <w:t>年已是默克公司免费发放药品的第29个年头，哥伦比亚、厄瓜多尔和墨西哥3个国家已得到了世界卫生组织的认证，确认河盲症已彻底清除。世界卫生组织预测，河盲症在2020年前后将有可能从地球上绝迹，可以说，这是继牛痘灭绝天花之后，人类医药史上的又一个伟大成就。</w:t>
      </w:r>
    </w:p>
    <w:p>
      <w:pPr>
        <w:keepLines w:val="0"/>
        <w:pageBreakBefore w:val="0"/>
        <w:widowControl w:val="0"/>
        <w:kinsoku/>
        <w:wordWrap/>
        <w:overflowPunct/>
        <w:topLinePunct w:val="0"/>
        <w:autoSpaceDE/>
        <w:autoSpaceDN/>
        <w:bidi w:val="0"/>
        <w:spacing w:beforeLines="0" w:afterLines="0" w:line="500" w:lineRule="exact"/>
        <w:ind w:firstLine="482" w:firstLineChars="200"/>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六、启示与建议</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人类控制河盲症及其他寄生虫病方面，科学家、科研机构、制药公司、公益组织、政府等都发挥着相互无法替代的重要作用。通过在大学等科研机构的学习，科学家打下扎实的研究基础；社会责任感成为激发科学家长期而持久进行科研的动力；企业为其研究提供了大量的资金及跨国合作的平台，和谐的企业内部文化可以帮助不同学科的科学家更容易地开展交流与合作，不以发表论文数量作为唯一衡量手段会鼓励科学家沉下心来务实研究，企业成熟的成果转化机制则能高效地产出收益，进入下一个良性循环。</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讨论：研发还是并购？——企业获得科研成果的两个途径</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本案例中，在瓦格洛斯执掌默克公司的年代，每年公司收入的8%~15％都会用于研发。在他担任默克公司总裁的第一年里，研发投入占总投入的13%，在随后两年的时间里这个数字增加到18%，总体来说，这个数字呈明显上涨趋势。这也为公司旗下的科学家威廉·坎贝尔获得诺贝尔奖打下了坚实的资金基础。</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但2010年以后，包括默克公司在内的很多制药公司的研发投入逐年递减，究其因，这些大公司在慢慢放弃前期研究，而专注于从小公司购买具有上市潜力的半成品，希望利用其对市场的控制优势，利用成果转化的成熟机制完成最后的冲刺。</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一些人表示这是制药企业为了应对当下制药行业研发投入产出比逐步下降的一种多元化的研发方式，改变传统的研发思路，取消大规模团队的前期基础研发，由“小团队＋外包＋虚拟研发”这种更有效率的方式取而代之。另有一些人则表示，现在一些企业的做法可能跟医药行业的总体趋势没有关系，更多的是公司的短期策略导向。大企业要获得长远发展不能完全依赖于购买产品或第三方研发。</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b/>
          <w:sz w:val="24"/>
          <w:lang w:val="en-US" w:eastAsia="zh-CN"/>
        </w:rPr>
      </w:pPr>
      <w:r>
        <w:rPr>
          <w:rFonts w:hint="default" w:ascii="Times New Roman" w:hAnsi="Times New Roman" w:eastAsia="仿宋"/>
          <w:b/>
          <w:sz w:val="24"/>
          <w:lang w:val="en-US" w:eastAsia="zh-CN"/>
        </w:rPr>
        <w:br w:type="page"/>
      </w:r>
      <w:bookmarkStart w:id="368" w:name="_Toc13924"/>
      <w:bookmarkStart w:id="369" w:name="_Toc17810"/>
      <w:r>
        <w:rPr>
          <w:rFonts w:hint="eastAsia" w:ascii="Times New Roman" w:hAnsi="Times New Roman" w:eastAsia="仿宋"/>
          <w:b/>
          <w:sz w:val="24"/>
          <w:lang w:val="en-US" w:eastAsia="zh-CN"/>
        </w:rPr>
        <w:t>题目：国际神经生理学的先驱者，中国神经科学的奠基人</w:t>
      </w:r>
      <w:bookmarkEnd w:id="368"/>
      <w:bookmarkEnd w:id="369"/>
    </w:p>
    <w:p>
      <w:pPr>
        <w:keepLines w:val="0"/>
        <w:pageBreakBefore w:val="0"/>
        <w:widowControl w:val="0"/>
        <w:numPr>
          <w:ilvl w:val="0"/>
          <w:numId w:val="4"/>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default" w:ascii="Times New Roman" w:hAnsi="Times New Roman" w:eastAsia="仿宋"/>
          <w:sz w:val="24"/>
        </w:rPr>
        <w:drawing>
          <wp:anchor distT="0" distB="0" distL="114300" distR="114300" simplePos="0" relativeHeight="251660288" behindDoc="0" locked="0" layoutInCell="1" allowOverlap="1">
            <wp:simplePos x="0" y="0"/>
            <wp:positionH relativeFrom="column">
              <wp:posOffset>3289300</wp:posOffset>
            </wp:positionH>
            <wp:positionV relativeFrom="paragraph">
              <wp:posOffset>141605</wp:posOffset>
            </wp:positionV>
            <wp:extent cx="1943100" cy="2505075"/>
            <wp:effectExtent l="0" t="0" r="0" b="9525"/>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rcRect b="12334"/>
                    <a:stretch>
                      <a:fillRect/>
                    </a:stretch>
                  </pic:blipFill>
                  <pic:spPr>
                    <a:xfrm>
                      <a:off x="0" y="0"/>
                      <a:ext cx="1943100" cy="2505075"/>
                    </a:xfrm>
                    <a:prstGeom prst="rect">
                      <a:avLst/>
                    </a:prstGeom>
                    <a:noFill/>
                    <a:ln>
                      <a:noFill/>
                    </a:ln>
                  </pic:spPr>
                </pic:pic>
              </a:graphicData>
            </a:graphic>
          </wp:anchor>
        </w:drawing>
      </w:r>
      <w:r>
        <w:rPr>
          <w:rFonts w:hint="eastAsia" w:ascii="Times New Roman" w:hAnsi="Times New Roman" w:eastAsia="仿宋"/>
          <w:b/>
          <w:sz w:val="24"/>
          <w:lang w:val="en-US" w:eastAsia="zh-CN"/>
        </w:rPr>
        <w:t>关联知识点：</w:t>
      </w:r>
      <w:r>
        <w:rPr>
          <w:rFonts w:hint="eastAsia" w:ascii="Times New Roman" w:hAnsi="Times New Roman" w:eastAsia="仿宋"/>
          <w:sz w:val="24"/>
          <w:lang w:val="en-US" w:eastAsia="zh-CN"/>
        </w:rPr>
        <w:t>第二章细胞的生理功能 第四节 神经肌肉接头的兴奋传递；第九章感觉器官 第二节 视觉器官；第十章神经系统 第四节神经系统对躯体运动的调节。</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二、最重要的贡献</w:t>
      </w:r>
      <w:r>
        <w:rPr>
          <w:rFonts w:hint="eastAsia" w:ascii="Times New Roman" w:hAnsi="Times New Roman" w:eastAsia="仿宋"/>
          <w:sz w:val="24"/>
          <w:lang w:val="en-US" w:eastAsia="zh-CN"/>
        </w:rPr>
        <w:t>：张香桐首先提出大脑皮层运动区是代表肌肉的论点；根据视觉皮层诱发电位的分析提出视觉通路中三色传导学说，发现“光强化”现象，被世界生理学界命名为“张氏效应”；首次发现树突电位；从事针刺镇痛机制研究，认为针刺镇痛是两种感觉传入在中枢神经系统相互作用的结果。</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研究价值点:</w:t>
      </w:r>
      <w:r>
        <w:rPr>
          <w:rFonts w:hint="eastAsia" w:ascii="Times New Roman" w:hAnsi="Times New Roman" w:eastAsia="仿宋"/>
          <w:sz w:val="24"/>
          <w:lang w:val="en-US" w:eastAsia="zh-CN"/>
        </w:rPr>
        <w:t>张香桐与LIoyd一起测量肌肉神经中大量传入神经纤维后，发现按纤维直径大小划分，肌肉神经传入神经纤维可分为I、II和III类纤维，此法成为经典，一直沿用至今。张香桐是国际上公认的树突生理功能研究的先驱者之一，历史上第一个阐述了树突上突触连接重要性的人，为树突电流在神经整合作用中起重要作用这一概念，提供了直接证据。此成果为将来使用微分方程和连续时间变数的神经网络，而不再使用数字脉冲逻辑的电子计算机奠定了基础。</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国籍:中国</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出生年份: 1907年11月27日—2007年11月4日</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获奖时年龄: 101岁</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标志性成果取得年份: 1933-1997年</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成果所属领域:神经生理和神经解剖学</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研究领域类型:创新领域、实验研究</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所属研究机构:中国科学院上海脑研究所</w:t>
      </w:r>
    </w:p>
    <w:p>
      <w:pPr>
        <w:keepLines w:val="0"/>
        <w:pageBreakBefore w:val="0"/>
        <w:widowControl w:val="0"/>
        <w:numPr>
          <w:ilvl w:val="0"/>
          <w:numId w:val="3"/>
        </w:numPr>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bookmarkStart w:id="370" w:name="_Toc13099_WPSOffice_Level1"/>
      <w:bookmarkStart w:id="371" w:name="_Toc11940_WPSOffice_Level1"/>
      <w:bookmarkStart w:id="372" w:name="_Toc21198_WPSOffice_Level1"/>
      <w:bookmarkStart w:id="373" w:name="_Toc31515_WPSOffice_Level1"/>
      <w:r>
        <w:rPr>
          <w:rFonts w:hint="eastAsia" w:ascii="Times New Roman" w:hAnsi="Times New Roman" w:eastAsia="仿宋"/>
          <w:b/>
          <w:sz w:val="24"/>
          <w:lang w:val="en-US" w:eastAsia="zh-CN"/>
        </w:rPr>
        <w:t>生平与经历：</w:t>
      </w:r>
      <w:bookmarkEnd w:id="370"/>
      <w:bookmarkEnd w:id="371"/>
      <w:bookmarkEnd w:id="372"/>
      <w:bookmarkEnd w:id="373"/>
    </w:p>
    <w:p>
      <w:pPr>
        <w:keepLines w:val="0"/>
        <w:pageBreakBefore w:val="0"/>
        <w:widowControl w:val="0"/>
        <w:numPr>
          <w:ilvl w:val="0"/>
          <w:numId w:val="0"/>
        </w:numPr>
        <w:kinsoku/>
        <w:wordWrap/>
        <w:overflowPunct/>
        <w:topLinePunct w:val="0"/>
        <w:autoSpaceDE/>
        <w:autoSpaceDN/>
        <w:bidi w:val="0"/>
        <w:spacing w:beforeLines="0" w:afterLines="0" w:line="500" w:lineRule="exact"/>
        <w:ind w:left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张香桐，1907年11月27日，出生于河北省正定县城廿里铺乡小马村一个贫苦农民家庭。于1933年从北京大学心理系毕业；1934年调入国立中央研究院心理研究所工作；1943年前往美国留学；1946年获得美国耶鲁大学生理系哲学博士学位，之后进入美国约翰·霍布金斯大学医学院生理系从事博士后研究；1947年至1952年应聘回到耶鲁大学医学院航空医学研究室工作；1952年至1956年在美国纽约洛克菲勒医学研究所工作；1956年回国后担任中国科学院上海生理生化研究所研究员、第二研究室主任；1957年被选聘为中国科学院学部委员（院士）；1980年担任中国科学院上海脑研究所首届所长；1984年至1999年担任中国科学院上海脑研究所名誉所长；1999年担任中国科学院神经科学研究所名誉所长 ；2007年11月4日在上海华东医院逝世，享年101岁。</w:t>
      </w:r>
    </w:p>
    <w:p>
      <w:pPr>
        <w:keepLines w:val="0"/>
        <w:pageBreakBefore w:val="0"/>
        <w:widowControl w:val="0"/>
        <w:numPr>
          <w:ilvl w:val="0"/>
          <w:numId w:val="0"/>
        </w:numPr>
        <w:kinsoku/>
        <w:wordWrap/>
        <w:overflowPunct/>
        <w:topLinePunct w:val="0"/>
        <w:autoSpaceDE/>
        <w:autoSpaceDN/>
        <w:bidi w:val="0"/>
        <w:spacing w:beforeLines="0" w:afterLines="0" w:line="500" w:lineRule="exact"/>
        <w:ind w:left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获奖情况</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1978</w:t>
      </w:r>
      <w:r>
        <w:rPr>
          <w:rFonts w:hint="eastAsia" w:ascii="Times New Roman" w:hAnsi="Times New Roman" w:eastAsia="仿宋"/>
          <w:sz w:val="24"/>
          <w:lang w:val="en-US" w:eastAsia="zh-CN"/>
        </w:rPr>
        <w:t>年，全国科学大会奖，全国先进工作者。1980，中国科学院科技成果一等奖。1992年，国际神经网络学会终身成就奖。2020年，何梁何利基金科学与技术进步奖。2020年经国际小行星命名委员会批准，316450号小行星正式命名为“张香桐星”。</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bookmarkStart w:id="374" w:name="_Toc24520_WPSOffice_Level1"/>
      <w:bookmarkStart w:id="375" w:name="_Toc24421_WPSOffice_Level1"/>
      <w:bookmarkStart w:id="376" w:name="_Toc30786_WPSOffice_Level1"/>
      <w:bookmarkStart w:id="377" w:name="_Toc28210_WPSOffice_Level1"/>
      <w:r>
        <w:rPr>
          <w:rFonts w:hint="eastAsia" w:ascii="Times New Roman" w:hAnsi="Times New Roman" w:eastAsia="仿宋"/>
          <w:b/>
          <w:sz w:val="24"/>
          <w:lang w:val="en-US" w:eastAsia="zh-CN"/>
        </w:rPr>
        <w:t>五、课程思政连接点</w:t>
      </w:r>
      <w:bookmarkEnd w:id="374"/>
      <w:bookmarkEnd w:id="375"/>
      <w:bookmarkEnd w:id="376"/>
      <w:bookmarkEnd w:id="377"/>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b/>
          <w:sz w:val="24"/>
          <w:lang w:val="en-US" w:eastAsia="zh-CN"/>
        </w:rPr>
      </w:pPr>
      <w:bookmarkStart w:id="378" w:name="_Toc28531_WPSOffice_Level2"/>
      <w:r>
        <w:rPr>
          <w:rFonts w:hint="eastAsia" w:ascii="Times New Roman" w:hAnsi="Times New Roman" w:eastAsia="仿宋"/>
          <w:sz w:val="24"/>
          <w:lang w:val="en-US" w:eastAsia="zh-CN"/>
        </w:rPr>
        <w:t>（一）</w:t>
      </w:r>
      <w:r>
        <w:rPr>
          <w:rFonts w:hint="eastAsia" w:ascii="Times New Roman" w:hAnsi="Times New Roman" w:eastAsia="仿宋"/>
          <w:b/>
          <w:sz w:val="24"/>
          <w:lang w:val="en-US" w:eastAsia="zh-CN"/>
        </w:rPr>
        <w:t>心怀祖国，学成回国，培养中国神经生理学高端人才</w:t>
      </w:r>
      <w:bookmarkEnd w:id="378"/>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作为“最好的大脑皮层生理学家之一”，在张鲁桐回国时,Fulton赞誉地说:“十几年前,你刚到我们实验室，处处虚心学习。曾几何时，书桌就倒转过来了，你变成了老师，我们变成了学生。我们从你那里学到的东西，比你从我们这里学到的东西更多”。</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b/>
          <w:sz w:val="24"/>
          <w:lang w:val="en-US" w:eastAsia="zh-CN"/>
        </w:rPr>
      </w:pPr>
      <w:r>
        <w:rPr>
          <w:rFonts w:hint="default" w:ascii="Times New Roman" w:hAnsi="Times New Roman" w:eastAsia="仿宋"/>
          <w:sz w:val="24"/>
          <w:lang w:val="en-US" w:eastAsia="zh-CN"/>
        </w:rPr>
        <w:t>1956</w:t>
      </w:r>
      <w:r>
        <w:rPr>
          <w:rFonts w:hint="eastAsia" w:ascii="Times New Roman" w:hAnsi="Times New Roman" w:eastAsia="仿宋"/>
          <w:sz w:val="24"/>
          <w:lang w:val="en-US" w:eastAsia="zh-CN"/>
        </w:rPr>
        <w:t>年，张普桐经过周密准备，冲破当时美国政府对中国科学家回国工作所设置的障碍,从芬兰经东欧回国。</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张香桐回国后，他担任中国科学院上海生理研究所研究员，第二研究室主任。1957 年被增聘为中国科学院学部委员。在较艰苦的条件下，张香棚金力以赴，因陋就简，白手起家，建立起当时国内唯一的中枢神经系统电生理实验室，在蟾蜍和猫的视觉系统、兔的听觉通路方面做了一系列工作，并为促进我国的中枢神经系统电生理学研究的发展而花费了大量的精力。在四国后的数年内,全国各地前来进修学习的年轻科学工作者结绎不绝，连苏联、罗马尼亚等国的科学工作者也纷盼恩名而来。1959 年他与冯德培等一起在生理研究所举办的电生理训练班，在我国神经生理学的发展史上占有重要的地位。这个班的学员后来都成为在全国各地科研机构、大专院校中进行神经生理学研究的主要骨干力量。</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b/>
          <w:sz w:val="24"/>
          <w:lang w:val="en-US" w:eastAsia="zh-CN"/>
        </w:rPr>
      </w:pPr>
      <w:bookmarkStart w:id="379" w:name="_Toc30170_WPSOffice_Level2"/>
      <w:r>
        <w:rPr>
          <w:rFonts w:hint="eastAsia" w:ascii="Times New Roman" w:hAnsi="Times New Roman" w:eastAsia="仿宋"/>
          <w:sz w:val="24"/>
          <w:lang w:val="en-US" w:eastAsia="zh-CN"/>
        </w:rPr>
        <w:t>（二）</w:t>
      </w:r>
      <w:r>
        <w:rPr>
          <w:rFonts w:hint="eastAsia" w:ascii="Times New Roman" w:hAnsi="Times New Roman" w:eastAsia="仿宋"/>
          <w:b/>
          <w:sz w:val="24"/>
          <w:lang w:val="en-US" w:eastAsia="zh-CN"/>
        </w:rPr>
        <w:t>继承与创断:传统针灸基础上的科学创新</w:t>
      </w:r>
      <w:bookmarkEnd w:id="379"/>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为了用现代科学阐明我国传统国学的一项宝贵遗产一针灸的镇痛原理,1965年起，张香铜以高昂的热情，投入了针灸镇痛机制的研究。他深入临床悉心观察，并且亲身体验了针灸麻醉时受针者的感觉。他自己的实验室和在他领导下的上海生理研究所的针刺麻醉研究集体，全面而深入地研究了针灸镇痛的外周和中枢机制，先后发表数十篇论文，并深入临床实际，为提高针灸镇痛的效果作了不少工作。张香桐的研究工作不仅对推动全国的针灸镇痛研究起了很大作用，在国际科学界也有很大的影响。美国卫生教育福利部全国卫生研对院邀请他为常驻学者。此利时皇家医学科学院授予他外国名誉院士的称号，国际Threshold基金会授予他1980年度的Threshold奖金。在国内，他的工作获1978年全国科学大会奖，中国科学院重大科技成累一等奖。</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bookmarkStart w:id="380" w:name="_Toc9823_WPSOffice_Level1"/>
      <w:bookmarkStart w:id="381" w:name="_Toc26619_WPSOffice_Level1"/>
      <w:bookmarkStart w:id="382" w:name="_Toc5323_WPSOffice_Level1"/>
      <w:bookmarkStart w:id="383" w:name="_Toc19326_WPSOffice_Level1"/>
      <w:r>
        <w:rPr>
          <w:rFonts w:hint="eastAsia" w:ascii="Times New Roman" w:hAnsi="Times New Roman" w:eastAsia="仿宋"/>
          <w:b/>
          <w:sz w:val="24"/>
          <w:lang w:val="en-US" w:eastAsia="zh-CN"/>
        </w:rPr>
        <w:t>六、启示与建议</w:t>
      </w:r>
      <w:bookmarkEnd w:id="380"/>
      <w:bookmarkEnd w:id="381"/>
      <w:bookmarkEnd w:id="382"/>
      <w:bookmarkEnd w:id="383"/>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bookmarkStart w:id="384" w:name="_Toc24025_WPSOffice_Level2"/>
      <w:r>
        <w:rPr>
          <w:rFonts w:hint="eastAsia" w:ascii="Times New Roman" w:hAnsi="Times New Roman" w:eastAsia="仿宋"/>
          <w:b/>
          <w:sz w:val="24"/>
          <w:lang w:val="en-US" w:eastAsia="zh-CN"/>
        </w:rPr>
        <w:t>（一）早期艰辛的生活锻造了创造性解决问题的能力。</w:t>
      </w:r>
      <w:bookmarkEnd w:id="384"/>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张香桐早年的难苦生活，造就了他自己动手因地制宣地解决国难的能力。数十年的科学研究生涯，更使他深深地懂得具备很强的动手能力在实验科学的研究工作中的重要性。张鲁桐早年是一位很有造诣的神经解剖学家，多年的潜心提索和深入钻研,使他精通各种染色方法和神经解剖学技术，这使他能够做出漂亮的切片,保证研究工作的高质量。他曾经和著名的神經解剑学家Lorente de No一起工作过,在很短的时间内,就出色地掌握了难度很大的Golgji方法。Lorente de No评论说,张香桐是当时世界上拿握这个方法的仅有的两个半人之一。开始从事电生理研究后，他仍然注重自己动手，解决实验中遇到的问题。1956 年回国后，实验条件比较差。张香桐因陋就简自己动手安装设备，用土办法成功地拉制玻璃微电极,引进了当时比较先进的在中枢神经系统记录单个神经元活动的技术,顺利地开展了研究工作。张香桐认为，神经生理学研究虽然是纯理论研究，更是一门实验科学，必须自己动手做实验。没有感性认识就不能对所研究的问题有透彻的了解，也不可能及时发现新的现象，例如光强化现象就是在实验中偶然发现的。因此，张香桐数十年如一日，坚持自己动手做实验。他在已经七十高龄的时候，还参加实验直到深夜。他不仅自己这样做，也要求自己的学生这样做。新的学生来了，他经常问他们，如果手表坏了找谁修.收音机出了故障怎么办等，以了解他们的动手能力。</w:t>
      </w:r>
    </w:p>
    <w:p>
      <w:pPr>
        <w:keepLines w:val="0"/>
        <w:pageBreakBefore w:val="0"/>
        <w:widowControl w:val="0"/>
        <w:numPr>
          <w:ilvl w:val="0"/>
          <w:numId w:val="5"/>
        </w:numPr>
        <w:kinsoku/>
        <w:wordWrap/>
        <w:overflowPunct/>
        <w:topLinePunct w:val="0"/>
        <w:autoSpaceDE/>
        <w:autoSpaceDN/>
        <w:bidi w:val="0"/>
        <w:spacing w:beforeLines="0" w:afterLines="0" w:line="500" w:lineRule="exact"/>
        <w:ind w:left="0" w:firstLine="482" w:firstLineChars="200"/>
        <w:jc w:val="left"/>
        <w:outlineLvl w:val="9"/>
        <w:rPr>
          <w:rFonts w:hint="default" w:ascii="Times New Roman" w:hAnsi="Times New Roman" w:eastAsia="仿宋"/>
          <w:b/>
          <w:sz w:val="24"/>
          <w:lang w:val="en-US" w:eastAsia="zh-CN"/>
        </w:rPr>
      </w:pPr>
      <w:bookmarkStart w:id="385" w:name="_Toc24507_WPSOffice_Level2"/>
      <w:r>
        <w:rPr>
          <w:rFonts w:hint="eastAsia" w:ascii="Times New Roman" w:hAnsi="Times New Roman" w:eastAsia="仿宋"/>
          <w:b/>
          <w:sz w:val="24"/>
          <w:lang w:val="en-US" w:eastAsia="zh-CN"/>
        </w:rPr>
        <w:t>不被现有文献缚住手脚</w:t>
      </w:r>
      <w:bookmarkEnd w:id="385"/>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张香桐反对那种把文献一概都奉为圭臬，跟着文献亦步本超的治学态度，主张在掌握观有知识的基础上，发挥创造性、提出自己的想法，然后用实验去证实或修正它，而不要被现有的文献缚住手脚。</w:t>
      </w:r>
    </w:p>
    <w:p>
      <w:pPr>
        <w:keepLines w:val="0"/>
        <w:pageBreakBefore w:val="0"/>
        <w:widowControl w:val="0"/>
        <w:kinsoku/>
        <w:wordWrap/>
        <w:overflowPunct/>
        <w:topLinePunct w:val="0"/>
        <w:autoSpaceDE/>
        <w:autoSpaceDN/>
        <w:bidi w:val="0"/>
        <w:spacing w:beforeLines="0" w:afterLines="0" w:line="500" w:lineRule="exact"/>
        <w:ind w:firstLine="482" w:firstLineChars="200"/>
        <w:jc w:val="center"/>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示例二</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sz w:val="24"/>
          <w:lang w:val="en-US" w:eastAsia="zh-CN"/>
        </w:rPr>
      </w:pPr>
      <w:bookmarkStart w:id="386" w:name="_Toc23626"/>
      <w:bookmarkStart w:id="387" w:name="_Toc12628"/>
      <w:r>
        <w:rPr>
          <w:rFonts w:hint="default" w:ascii="Times New Roman" w:hAnsi="Times New Roman" w:eastAsia="仿宋"/>
          <w:sz w:val="24"/>
        </w:rPr>
        <w:drawing>
          <wp:anchor distT="0" distB="0" distL="114300" distR="114300" simplePos="0" relativeHeight="251661312" behindDoc="1" locked="0" layoutInCell="1" allowOverlap="1">
            <wp:simplePos x="0" y="0"/>
            <wp:positionH relativeFrom="column">
              <wp:posOffset>3418840</wp:posOffset>
            </wp:positionH>
            <wp:positionV relativeFrom="paragraph">
              <wp:posOffset>189865</wp:posOffset>
            </wp:positionV>
            <wp:extent cx="1736725" cy="1987550"/>
            <wp:effectExtent l="0" t="0" r="15875" b="12700"/>
            <wp:wrapTight wrapText="bothSides">
              <wp:wrapPolygon>
                <wp:start x="0" y="0"/>
                <wp:lineTo x="0" y="21324"/>
                <wp:lineTo x="21324" y="21324"/>
                <wp:lineTo x="21324" y="0"/>
                <wp:lineTo x="0" y="0"/>
              </wp:wrapPolygon>
            </wp:wrapTight>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7"/>
                    <a:srcRect l="3458" t="4404" r="2374" b="3514"/>
                    <a:stretch>
                      <a:fillRect/>
                    </a:stretch>
                  </pic:blipFill>
                  <pic:spPr>
                    <a:xfrm>
                      <a:off x="0" y="0"/>
                      <a:ext cx="1736725" cy="1987550"/>
                    </a:xfrm>
                    <a:prstGeom prst="rect">
                      <a:avLst/>
                    </a:prstGeom>
                    <a:noFill/>
                    <a:ln>
                      <a:noFill/>
                    </a:ln>
                  </pic:spPr>
                </pic:pic>
              </a:graphicData>
            </a:graphic>
          </wp:anchor>
        </w:drawing>
      </w:r>
      <w:r>
        <w:rPr>
          <w:rFonts w:hint="eastAsia" w:ascii="Times New Roman" w:hAnsi="Times New Roman" w:eastAsia="仿宋"/>
          <w:b/>
          <w:sz w:val="24"/>
          <w:lang w:val="en-US" w:eastAsia="zh-CN"/>
        </w:rPr>
        <w:t>题目：青蒿素之母</w:t>
      </w:r>
      <w:bookmarkEnd w:id="386"/>
      <w:bookmarkEnd w:id="387"/>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一、关联知识点：</w:t>
      </w:r>
      <w:r>
        <w:rPr>
          <w:rFonts w:hint="eastAsia" w:ascii="Times New Roman" w:hAnsi="Times New Roman" w:eastAsia="仿宋"/>
          <w:sz w:val="24"/>
          <w:lang w:val="en-US" w:eastAsia="zh-CN"/>
        </w:rPr>
        <w:t>第十二章第六节 疟原虫。寄生虫疾病、疟疾。疟疾是由人类疟原虫感染引起的寄生虫病，主要由雌性按蚊叮咬传播。临床上以反复发作的间歇性寒战、高热、继之出大汗后缓解为特点。</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二、获诺贝奖的原因</w:t>
      </w:r>
      <w:r>
        <w:rPr>
          <w:rFonts w:hint="eastAsia" w:ascii="Times New Roman" w:hAnsi="Times New Roman" w:eastAsia="仿宋"/>
          <w:sz w:val="24"/>
          <w:lang w:val="en-US" w:eastAsia="zh-CN"/>
        </w:rPr>
        <w:t>：2015 年诺贝尔生理学或医学奖获得者屠呦呦</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获奖原因:</w:t>
      </w:r>
      <w:r>
        <w:rPr>
          <w:rFonts w:hint="eastAsia" w:ascii="Times New Roman" w:hAnsi="Times New Roman" w:eastAsia="仿宋"/>
          <w:sz w:val="24"/>
          <w:lang w:val="en-US" w:eastAsia="zh-CN"/>
        </w:rPr>
        <w:t>千百年来，寄生虫病始终困扰着人类，并一直是全球重大医疗健康问题之一，对世界贫困人口的影响尤其严重。2015年的诺贝尔生理学或医学奖获得者在最具破坏性的寄生虫疾病防治方面做出了革命性的贡献。其中，屠呦呦因第一个发现青蒿素对疟疾寄生虫有出色疗效而获奖。</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sz w:val="24"/>
          <w:lang w:val="en-US" w:eastAsia="zh-CN"/>
        </w:rPr>
      </w:pPr>
      <w:r>
        <w:rPr>
          <w:rFonts w:hint="eastAsia" w:ascii="Times New Roman" w:hAnsi="Times New Roman" w:eastAsia="仿宋"/>
          <w:b/>
          <w:sz w:val="24"/>
          <w:lang w:val="en-US" w:eastAsia="zh-CN"/>
        </w:rPr>
        <w:t>研究价值点:</w:t>
      </w:r>
      <w:r>
        <w:rPr>
          <w:rFonts w:hint="eastAsia" w:ascii="Times New Roman" w:hAnsi="Times New Roman" w:eastAsia="仿宋"/>
          <w:sz w:val="24"/>
          <w:lang w:val="en-US" w:eastAsia="zh-CN"/>
        </w:rPr>
        <w:t>屠呦呦因发现青蒿素，而被誉为“青蒿素之母”。她发现青蒿素的过程离不开国家“大科学”的协作，也离不开屠呦呦个人在科研过程中的执着坚持和创新精神。中国是首个发现青蒿素抗疟作用的国家，也是首个成功分离提纯青蒿素的国家，但因未能及时申请发明专利进行知识产权保护，从而失去了从应用广泛的青蒿素类抗疟药物市场中获得垄断利益的机会，在激烈的国际市场中也未能站在青蒿素类抗疟药物产业链的高端，其中引发的发明专利和知识专利产权保护问题，值得探讨。</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r>
        <w:rPr>
          <w:rFonts w:hint="eastAsia" w:ascii="Times New Roman" w:hAnsi="Times New Roman" w:eastAsia="仿宋"/>
          <w:b/>
          <w:sz w:val="24"/>
          <w:lang w:val="en-US" w:eastAsia="zh-CN"/>
        </w:rPr>
        <w:t>三、关键信息摘要：</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国籍:中国</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出生年份:1930年</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获奖时年龄:93岁</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标志性成果取得年份:1972年</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成果检验期: 43年</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成果所属领域:生物医药</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研究领域类型:创新领域、实验研究</w:t>
      </w:r>
    </w:p>
    <w:p>
      <w:pPr>
        <w:keepLines w:val="0"/>
        <w:pageBreakBefore w:val="0"/>
        <w:widowControl w:val="0"/>
        <w:kinsoku/>
        <w:wordWrap/>
        <w:overflowPunct/>
        <w:topLinePunct w:val="0"/>
        <w:autoSpaceDE/>
        <w:autoSpaceDN/>
        <w:bidi w:val="0"/>
        <w:spacing w:beforeLines="0" w:afterLines="0" w:line="500" w:lineRule="exact"/>
        <w:ind w:left="479" w:leftChars="228"/>
        <w:jc w:val="left"/>
        <w:outlineLvl w:val="9"/>
        <w:rPr>
          <w:rFonts w:hint="default" w:ascii="Times New Roman" w:hAnsi="Times New Roman" w:eastAsia="仿宋"/>
          <w:b/>
          <w:sz w:val="24"/>
          <w:lang w:val="en-US" w:eastAsia="zh-CN"/>
        </w:rPr>
      </w:pPr>
      <w:r>
        <w:rPr>
          <w:rFonts w:hint="eastAsia" w:ascii="Times New Roman" w:hAnsi="Times New Roman" w:eastAsia="仿宋"/>
          <w:sz w:val="24"/>
          <w:lang w:val="en-US" w:eastAsia="zh-CN"/>
        </w:rPr>
        <w:t>所属研究机构:中国中医科学院中药研究所</w:t>
      </w:r>
      <w:r>
        <w:rPr>
          <w:rFonts w:hint="default" w:ascii="Times New Roman" w:hAnsi="Times New Roman" w:eastAsia="仿宋"/>
          <w:sz w:val="24"/>
        </w:rPr>
        <w:br w:type="textWrapping"/>
      </w:r>
      <w:r>
        <w:rPr>
          <w:rFonts w:hint="eastAsia" w:ascii="Times New Roman" w:hAnsi="Times New Roman" w:eastAsia="仿宋"/>
          <w:b/>
          <w:sz w:val="24"/>
          <w:lang w:val="en-US" w:eastAsia="zh-CN"/>
        </w:rPr>
        <w:t>四、生平与经历：</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bookmarkStart w:id="388" w:name="_Toc5841_WPSOffice_Level2"/>
      <w:r>
        <w:rPr>
          <w:rFonts w:hint="eastAsia" w:ascii="Times New Roman" w:hAnsi="Times New Roman" w:eastAsia="仿宋"/>
          <w:sz w:val="24"/>
          <w:lang w:val="en-US" w:eastAsia="zh-CN"/>
        </w:rPr>
        <w:t>（一）家庭背景及教育经历</w:t>
      </w:r>
      <w:bookmarkEnd w:id="388"/>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1930</w:t>
      </w:r>
      <w:r>
        <w:rPr>
          <w:rFonts w:hint="eastAsia" w:ascii="Times New Roman" w:hAnsi="Times New Roman" w:eastAsia="仿宋"/>
          <w:sz w:val="24"/>
          <w:lang w:val="en-US" w:eastAsia="zh-CN"/>
        </w:rPr>
        <w:t>年，屠呦呦出生于浙江省宁波市一个殷实的家庭，父亲是银行职员，母亲是家庭妇女，父母育有四子一女。5岁时，屠呦呦被父母送人幼儿园，1年后进人宁波私立崇德小学初小，11岁起就读于宁波私立西小学高小，13岁时就读于宁波私立器贞中学初中，15岁起就读于宁波私立甬江女中初中。1946年，16岁的屠呦呦不幸染上了肺结核，被迫终止学业。1948年2月，休学两年病情好转后，屠呦呦以同等学力的身份进人宁波私立效实中学高中就读;此时她便萌生出“治己救人”的朴素愿望，并对医药学渐生兴趣。1950年，进入宁波中学就读高三。1951 年，屠呦呦考人北京大学，在北京大学医学院药学系学习，专业是生药学。大学4年期间，屠呦呦努力学习，取得了优异的成绩。在专业课程中，她对植物化学、本草学和植物分类学有极大的兴趣。1955年，从北京医学院(今北京大学医学部)药学系本科毕业。</w:t>
      </w:r>
    </w:p>
    <w:p>
      <w:pPr>
        <w:keepLines w:val="0"/>
        <w:pageBreakBefore w:val="0"/>
        <w:widowControl w:val="0"/>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1959</w:t>
      </w:r>
      <w:r>
        <w:rPr>
          <w:rFonts w:hint="eastAsia" w:ascii="Times New Roman" w:hAnsi="Times New Roman" w:eastAsia="仿宋"/>
          <w:sz w:val="24"/>
          <w:lang w:val="en-US" w:eastAsia="zh-CN"/>
        </w:rPr>
        <w:t>年10月至1962年2月，屠呦脱产参加卫生部全国第三期西医离职学习中医班，系统学习了中医药知识，这为她后来从事中医药研究打下了坚实基础。</w:t>
      </w:r>
    </w:p>
    <w:p>
      <w:pPr>
        <w:keepLines w:val="0"/>
        <w:pageBreakBefore w:val="0"/>
        <w:widowControl w:val="0"/>
        <w:numPr>
          <w:ilvl w:val="0"/>
          <w:numId w:val="0"/>
        </w:numPr>
        <w:kinsoku/>
        <w:wordWrap/>
        <w:overflowPunct/>
        <w:topLinePunct w:val="0"/>
        <w:autoSpaceDE/>
        <w:autoSpaceDN/>
        <w:bidi w:val="0"/>
        <w:spacing w:beforeLines="0" w:afterLines="0" w:line="500" w:lineRule="exact"/>
        <w:ind w:leftChars="200"/>
        <w:jc w:val="left"/>
        <w:outlineLvl w:val="9"/>
        <w:rPr>
          <w:rFonts w:hint="default" w:ascii="Times New Roman" w:hAnsi="Times New Roman" w:eastAsia="仿宋"/>
          <w:sz w:val="24"/>
          <w:lang w:val="en-US" w:eastAsia="zh-CN"/>
        </w:rPr>
      </w:pPr>
      <w:bookmarkStart w:id="389" w:name="_Toc14539_WPSOffice_Level2"/>
      <w:r>
        <w:rPr>
          <w:rFonts w:hint="eastAsia" w:ascii="Times New Roman" w:hAnsi="Times New Roman" w:eastAsia="仿宋"/>
          <w:sz w:val="24"/>
          <w:lang w:val="en-US" w:eastAsia="zh-CN"/>
        </w:rPr>
        <w:t>（二）研究及工作经历</w:t>
      </w:r>
      <w:bookmarkEnd w:id="389"/>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大学毕业后，屠呦呦卫生部中医研究院(现中国中医科学院)中药研究所工作。</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1956</w:t>
      </w:r>
      <w:r>
        <w:rPr>
          <w:rFonts w:hint="eastAsia" w:ascii="Times New Roman" w:hAnsi="Times New Roman" w:eastAsia="仿宋"/>
          <w:sz w:val="24"/>
          <w:lang w:val="en-US" w:eastAsia="zh-CN"/>
        </w:rPr>
        <w:t>年，全国敏起防治血吸出构的高潮，她对有效药物半边连进行了生药学研究:后来又完成了品种比校复杂的中药银柴胡的生药学研究。这两项成果被相继收入(中药志) 1989-1963年，参加卫生部下达的中药炮制研究工作。是(中药始炙经验集成)书的主要编著肯之1969年，中国中医研究院接受抗疟药的研究任务，即“523”项目，此时的用助担任了科技组组长。1972年，用动助和她的同事青蒿中提取出青高素。1972年，用呦呦在南京“523”项目工作会议上报告了实验成果。1973年，为确证青篙素结构中的羰基，合成了双氢青高素。1978年，“523”项目的科研成果鉴定会最终认定青蒿素研制成功，按中药用药习惯，将中药青营抗疟成分定名为青蒿素。1979年，任中国中医科学院中药研究所副研究员。1980年，被聘为硕士生导师。1985年，任中国中医科学院中药研究所研究员。1992年，因青蒿素成本太高且难以从根本治疟疾等缺点，她发明出双氢青葛素(其抗疟疗效为前者10倍的“升级版”)。2001年，被聘为博士生导师。2009年，编写的《青萬及青蒿素类药物》出版。</w:t>
      </w:r>
    </w:p>
    <w:p>
      <w:pPr>
        <w:keepLines w:val="0"/>
        <w:pageBreakBefore w:val="0"/>
        <w:widowControl w:val="0"/>
        <w:numPr>
          <w:ilvl w:val="0"/>
          <w:numId w:val="0"/>
        </w:numPr>
        <w:kinsoku/>
        <w:wordWrap/>
        <w:overflowPunct/>
        <w:topLinePunct w:val="0"/>
        <w:autoSpaceDE/>
        <w:autoSpaceDN/>
        <w:bidi w:val="0"/>
        <w:spacing w:beforeLines="0" w:afterLines="0" w:line="500" w:lineRule="exact"/>
        <w:ind w:leftChars="200"/>
        <w:jc w:val="left"/>
        <w:outlineLvl w:val="9"/>
        <w:rPr>
          <w:rFonts w:hint="default" w:ascii="Times New Roman" w:hAnsi="Times New Roman" w:eastAsia="仿宋"/>
          <w:sz w:val="24"/>
          <w:lang w:val="en-US" w:eastAsia="zh-CN"/>
        </w:rPr>
      </w:pPr>
      <w:bookmarkStart w:id="390" w:name="_Toc14571_WPSOffice_Level2"/>
      <w:r>
        <w:rPr>
          <w:rFonts w:hint="eastAsia" w:ascii="Times New Roman" w:hAnsi="Times New Roman" w:eastAsia="仿宋"/>
          <w:sz w:val="24"/>
          <w:lang w:val="en-US" w:eastAsia="zh-CN"/>
        </w:rPr>
        <w:t>（三）获奖情况</w:t>
      </w:r>
      <w:bookmarkEnd w:id="390"/>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1978</w:t>
      </w:r>
      <w:r>
        <w:rPr>
          <w:rFonts w:hint="eastAsia" w:ascii="Times New Roman" w:hAnsi="Times New Roman" w:eastAsia="仿宋"/>
          <w:sz w:val="24"/>
          <w:lang w:val="en-US" w:eastAsia="zh-CN"/>
        </w:rPr>
        <w:t>年，青蒿素抗疟的研究课题获得全国科学大会“国家重大科技成果奖”;1979年，青蒿素的研究成果获得了国家科学技术委员会授子的国家发明奖二等奖;1984年，青蒿素的研制成果被中华医学会等评选为“建国35年以来20项重大医药科技成果"之一;1986年，“青蒿素”获得了一类新药证书;1992年，双氢青蒿素被国家科学技术委员会等评为“全国十大科技成就奖”;1992年，“双氢青蒿素及其片剂”获一类新药证书; 1997年，双氢青蒿素的成果被卫生部评为“新中国十大卫生成就”;2003年，“双氢青蒿素栓剂”、青蒿素制成口服片剂获得新药书:2011年9月，青蒿素研究成果获拉斯克奖;2011年11月15日，中国中医科学院在北京举行了2011年科技工作大会，会上授予了居呦呦中国中医科学院杰出贡献奖; 2015年，获诺贝尔生理学或医学奖;2016年4月21日，其人选为《时代周刊》公布的2016年度“全球最具影响力人物”。</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bookmarkStart w:id="391" w:name="_Toc13079_WPSOffice_Level1"/>
      <w:bookmarkStart w:id="392" w:name="_Toc14888_WPSOffice_Level1"/>
      <w:bookmarkStart w:id="393" w:name="_Toc25206_WPSOffice_Level1"/>
      <w:bookmarkStart w:id="394" w:name="_Toc104_WPSOffice_Level1"/>
      <w:r>
        <w:rPr>
          <w:rFonts w:hint="eastAsia" w:ascii="Times New Roman" w:hAnsi="Times New Roman" w:eastAsia="仿宋"/>
          <w:b/>
          <w:sz w:val="24"/>
          <w:lang w:val="en-US" w:eastAsia="zh-CN"/>
        </w:rPr>
        <w:t>五、课程思政连接点</w:t>
      </w:r>
      <w:bookmarkEnd w:id="391"/>
      <w:bookmarkEnd w:id="392"/>
      <w:bookmarkEnd w:id="393"/>
      <w:bookmarkEnd w:id="394"/>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b/>
          <w:sz w:val="24"/>
          <w:lang w:val="en-US" w:eastAsia="zh-CN"/>
        </w:rPr>
      </w:pPr>
      <w:bookmarkStart w:id="395" w:name="_Toc12807_WPSOffice_Level2"/>
      <w:r>
        <w:rPr>
          <w:rFonts w:hint="eastAsia" w:ascii="Times New Roman" w:hAnsi="Times New Roman" w:eastAsia="仿宋"/>
          <w:sz w:val="24"/>
          <w:lang w:val="en-US" w:eastAsia="zh-CN"/>
        </w:rPr>
        <w:t>（一）</w:t>
      </w:r>
      <w:r>
        <w:rPr>
          <w:rFonts w:hint="eastAsia" w:ascii="Times New Roman" w:hAnsi="Times New Roman" w:eastAsia="仿宋"/>
          <w:b/>
          <w:sz w:val="24"/>
          <w:lang w:val="en-US" w:eastAsia="zh-CN"/>
        </w:rPr>
        <w:t>团队合作的力量，“大科学”的幸运儿</w:t>
      </w:r>
      <w:bookmarkEnd w:id="395"/>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青高素项目研究立项于1967年5月23日，俗称"523" 项目。这个项目针防治疑难疾病、由国家立项成立。为了完成这个项目，国家成立了协作办公室，在全国动员了60多个科研单位的近500名科研人员参加，当时39岁的屠呦呦出任科技组组长。</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1969</w:t>
      </w:r>
      <w:r>
        <w:rPr>
          <w:rFonts w:hint="eastAsia" w:ascii="Times New Roman" w:hAnsi="Times New Roman" w:eastAsia="仿宋"/>
          <w:sz w:val="24"/>
          <w:lang w:val="en-US" w:eastAsia="zh-CN"/>
        </w:rPr>
        <w:t>年，中国中医科学院中药研究所的屠呦呦小组与军事医学科学院协作，共同查间了大量古今文献，选出出现频率高的近百个中药与方剂，经水煎、醇提后，通过实验发现青蒿提取物曾出现60% ~ 80%的抑制率。在军事医学科学院的帮助下，居呦呦小组建立起鼠疟实验动物模型，山中国中医科学院中药研究所单独进行后续研究。</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1971</w:t>
      </w:r>
      <w:r>
        <w:rPr>
          <w:rFonts w:hint="eastAsia" w:ascii="Times New Roman" w:hAnsi="Times New Roman" w:eastAsia="仿宋"/>
          <w:sz w:val="24"/>
          <w:lang w:val="en-US" w:eastAsia="zh-CN"/>
        </w:rPr>
        <w:t>年下半年，屠呦呦团队从葛洪《肘后备急方》使用青蒿不用水煎而用水渍绞计服用中得到启发，改用沸点低于乙醇的乙醚以提取有效部位，取得了鼠疟近期抑制率近100%的效果，临床观察也取得了满意的疗效。这一进展对青蒿的深人研究和青蒿素的发明具有十分重要的意义，它开启了青蒿素研发的大门。后来，他们又从青蒿中提得单体青蒿素，就是后来的青蒿素。</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屠呦呦团队的启发下，山东、云南协作组相继从本地产的黄花蒿和大头黄花蒿中提得黄花蒿素和黄蒿素，云南还发明了溶剂汽油法取得了大量结晶，供中国中医科学院中药研究所验证。而接下来的临床验证，则由李国桥小组在海南、云南的高疟区完成。</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青蒿素研发成功的事实证明，如此重大的研发任务，单靠一个单位、一两位科技人员是无法完成的，这是我国多专业、多学科、众多科技工作者密切合作大力协同的结果。</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default" w:ascii="Times New Roman" w:hAnsi="Times New Roman" w:eastAsia="仿宋"/>
          <w:sz w:val="24"/>
          <w:lang w:val="en-US" w:eastAsia="zh-CN"/>
        </w:rPr>
        <w:t>1981</w:t>
      </w:r>
      <w:r>
        <w:rPr>
          <w:rFonts w:hint="eastAsia" w:ascii="Times New Roman" w:hAnsi="Times New Roman" w:eastAsia="仿宋"/>
          <w:sz w:val="24"/>
          <w:lang w:val="en-US" w:eastAsia="zh-CN"/>
        </w:rPr>
        <w:t>年，卫生部副部长黄树则在总结“523" 工作时也表示:“523” 工作的特点是部门多，地区广，任务相互联系，工作互相衔接;把科技人员，各专业、现场和实验室，生产和使用、科研和防治等有机结合起来，有组织、有计划、有步骤地开展工作，是“523"多、快、好地完成科研任务的关键。只有在大协作中，才能真正做到思想上目标一致，计划上统一安排，任务上分工合作，专业上取长补短，技术上互相交流，设备上互通有无，彼此互不设防，一方有困难，大家来支援，团结协作。”</w:t>
      </w:r>
    </w:p>
    <w:p>
      <w:pPr>
        <w:keepLines w:val="0"/>
        <w:pageBreakBefore w:val="0"/>
        <w:widowControl w:val="0"/>
        <w:numPr>
          <w:ilvl w:val="0"/>
          <w:numId w:val="0"/>
        </w:numPr>
        <w:kinsoku/>
        <w:wordWrap/>
        <w:overflowPunct/>
        <w:topLinePunct w:val="0"/>
        <w:autoSpaceDE/>
        <w:autoSpaceDN/>
        <w:bidi w:val="0"/>
        <w:spacing w:beforeLines="0" w:afterLines="0" w:line="500" w:lineRule="exact"/>
        <w:ind w:leftChars="200"/>
        <w:jc w:val="left"/>
        <w:outlineLvl w:val="9"/>
        <w:rPr>
          <w:rFonts w:hint="default" w:ascii="Times New Roman" w:hAnsi="Times New Roman" w:eastAsia="仿宋"/>
          <w:b/>
          <w:sz w:val="24"/>
          <w:lang w:val="en-US" w:eastAsia="zh-CN"/>
        </w:rPr>
      </w:pPr>
      <w:bookmarkStart w:id="396" w:name="_Toc16617_WPSOffice_Level2"/>
      <w:r>
        <w:rPr>
          <w:rFonts w:hint="eastAsia" w:ascii="Times New Roman" w:hAnsi="Times New Roman" w:eastAsia="仿宋"/>
          <w:b/>
          <w:sz w:val="24"/>
          <w:lang w:val="en-US" w:eastAsia="zh-CN"/>
        </w:rPr>
        <w:t>（二）个人特质:坚持不懈、不畏艰难、以身试药</w:t>
      </w:r>
      <w:bookmarkEnd w:id="396"/>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在发现青蒿素之前，中美两国的抗疟研究已经经历多次失败。在受到启发采用乙醚提取时，屠呦呦经过191次实验，最终才发现了真正有效的成分。</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屠呦呦的同事、中国中医科学院中药研究所原所长姜廷良研究员在接受采访时说，为了保证患者的用药安全，在由动物实验向临床实验过渡时，屠呦呦还带头与课题组同志一起自身试服， 验证青蒿素的安全性。为了取得第一手临床资料，她亲赴海南高疟区，奔走在高温酷暑之下，亲自喂患者药物，并整日守在病床旁边观察患者的反应及疟原虫血片检查的结果，终于在极困难的情况下取得了首次29例患痊愈的成功案例。</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屠呦呦幼年时感染过一次较轻的间目日疟，后来又长期在艰苦的条件下从事药物试验并以身试药，</w:t>
      </w:r>
      <w:r>
        <w:rPr>
          <w:rFonts w:hint="eastAsia" w:ascii="Times New Roman" w:hAnsi="Times New Roman" w:eastAsia="仿宋"/>
          <w:sz w:val="24"/>
        </w:rPr>
        <w:t>因受乙醚等有机</w:t>
      </w:r>
      <w:r>
        <w:rPr>
          <w:rFonts w:hint="eastAsia" w:ascii="Times New Roman" w:hAnsi="Times New Roman" w:eastAsia="仿宋"/>
          <w:sz w:val="24"/>
          <w:lang w:eastAsia="zh-CN"/>
        </w:rPr>
        <w:t>溶剂的毒害而曾患中毒性肝炎，后来的她的</w:t>
      </w:r>
      <w:r>
        <w:rPr>
          <w:rFonts w:hint="eastAsia" w:ascii="Times New Roman" w:hAnsi="Times New Roman" w:eastAsia="仿宋"/>
          <w:sz w:val="24"/>
          <w:lang w:val="en-US" w:eastAsia="zh-CN"/>
        </w:rPr>
        <w:t>身体状况一直都不太好，体质较差，血象指标偏高，晚年时听力和视力不好，尿糖偏高，腰部痛需要手术治疗。</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屠呦呦的爱人李廷创接受采访时证实:“那时候，她脑子里只有青萬素，整天不在家，没白天没黑夜地在实验室待着，回家满身身都是酒精味，还得了中毒性肝炎。”</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bookmarkStart w:id="397" w:name="_Toc13549_WPSOffice_Level2"/>
      <w:r>
        <w:rPr>
          <w:rFonts w:hint="eastAsia" w:ascii="Times New Roman" w:hAnsi="Times New Roman" w:eastAsia="仿宋"/>
          <w:b/>
          <w:sz w:val="24"/>
          <w:lang w:val="en-US" w:eastAsia="zh-CN"/>
        </w:rPr>
        <w:t>（三）继承与创断:传统中医基础上的科学创新</w:t>
      </w:r>
      <w:bookmarkEnd w:id="397"/>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屠呦呦发现青高素，是在全面继承传统的基础之上，加人自己创新的灵感，利用现代新兴的科技手段来实现中医药的创新和发展的过程。</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加人“523"项目后，屠呦呦在开始的3个月里，查阅了历代中医药防治疟疾的医著，从有关的2000多个方药中筛选山640个方药，汇编成(抗疟方药集)。她依照化学药筛选的思路，把精力逐渐集中在常山、胡椒、辣椒加明矾等对鼠疟抑制率较高的药物上。</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前人的经验教训可以转化成解决当今疑难问题的智慧和谋略。譬如青蒿，在我国已有2000多年的应用历史，从《神农本草经》的“青蒿杀虫”，到《肘后备急方)的“青蒿治寒热诸疟"”，再到《本草纲目》的“青蒿治疟”，从单味药到复方，如《圣济总录》治瘅疟的“常山饮”等，这些先哲文献为筛选青蒿并从中提取到有效单体奠定了可贵的临床基础。屠呦呦在读《肘后备急方》中的“青蒿一握，以水二升渍，绞取汁，尽服之”时，灵光一现，获得启发。之后便改用低温乙醚提取，经过不断试验，最终于1971 年10月获得乙醚中性提取物。</w:t>
      </w:r>
    </w:p>
    <w:p>
      <w:pPr>
        <w:keepLines w:val="0"/>
        <w:pageBreakBefore w:val="0"/>
        <w:widowControl w:val="0"/>
        <w:kinsoku/>
        <w:wordWrap/>
        <w:overflowPunct/>
        <w:topLinePunct w:val="0"/>
        <w:autoSpaceDE/>
        <w:autoSpaceDN/>
        <w:bidi w:val="0"/>
        <w:spacing w:beforeLines="0" w:afterLines="0" w:line="500" w:lineRule="exact"/>
        <w:ind w:firstLine="482" w:firstLineChars="200"/>
        <w:jc w:val="left"/>
        <w:outlineLvl w:val="9"/>
        <w:rPr>
          <w:rFonts w:hint="default" w:ascii="Times New Roman" w:hAnsi="Times New Roman" w:eastAsia="仿宋"/>
          <w:b/>
          <w:sz w:val="24"/>
          <w:lang w:val="en-US" w:eastAsia="zh-CN"/>
        </w:rPr>
      </w:pPr>
      <w:bookmarkStart w:id="398" w:name="_Toc27287_WPSOffice_Level1"/>
      <w:bookmarkStart w:id="399" w:name="_Toc21716_WPSOffice_Level1"/>
      <w:bookmarkStart w:id="400" w:name="_Toc1391_WPSOffice_Level1"/>
      <w:bookmarkStart w:id="401" w:name="_Toc4953_WPSOffice_Level1"/>
      <w:r>
        <w:rPr>
          <w:rFonts w:hint="eastAsia" w:ascii="Times New Roman" w:hAnsi="Times New Roman" w:eastAsia="仿宋"/>
          <w:b/>
          <w:sz w:val="24"/>
          <w:lang w:val="en-US" w:eastAsia="zh-CN"/>
        </w:rPr>
        <w:t>六、启示与建议</w:t>
      </w:r>
      <w:bookmarkEnd w:id="398"/>
      <w:bookmarkEnd w:id="399"/>
      <w:bookmarkEnd w:id="400"/>
      <w:bookmarkEnd w:id="401"/>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b/>
          <w:sz w:val="24"/>
          <w:lang w:val="en-US" w:eastAsia="zh-CN"/>
        </w:rPr>
      </w:pPr>
      <w:bookmarkStart w:id="402" w:name="_Toc31084_WPSOffice_Level2"/>
      <w:r>
        <w:rPr>
          <w:rFonts w:hint="eastAsia" w:ascii="Times New Roman" w:hAnsi="Times New Roman" w:eastAsia="仿宋"/>
          <w:sz w:val="24"/>
          <w:lang w:val="en-US" w:eastAsia="zh-CN"/>
        </w:rPr>
        <w:t>（一）</w:t>
      </w:r>
      <w:r>
        <w:rPr>
          <w:rFonts w:hint="eastAsia" w:ascii="Times New Roman" w:hAnsi="Times New Roman" w:eastAsia="仿宋"/>
          <w:b/>
          <w:sz w:val="24"/>
          <w:lang w:val="en-US" w:eastAsia="zh-CN"/>
        </w:rPr>
        <w:t>缺乏保密专利和知识产权观念</w:t>
      </w:r>
      <w:bookmarkEnd w:id="402"/>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中国是首个发现青蒿素抗疟作用的国家，也是首个成功分离提纯青蒿素的国家，但在新的化合物(青嵩素)、制备方法(乙醚浸提法)和用途(治疗疟疾)等方面未能及时中请发明令利进行如识产权保护，从而失去了从应用广泛的青蒿素类抗疟药物市场中获得垄断利益的机公，在激烈的国际市场中也未能站在青蒿素类抗疟药物产业链的高端。大多数的中国药药企不得不沦为跨国制药巨头的原材料提供者或原始设备制造商。据统计，全球范围内青蒿素类抗疟药物的年均销售额高达15亿美元，但我同在国际市场的份额却只占1%左右。</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竞相发表论文的“露底”及在国际会议上的“和盘托出”。自1977年开始以协作组或个人名义相继在《科学通报)、《中华医学杂志)(英文版)、(中国药理学报)、(药学通报》上报道了青蒿素的化学结构、抗疟作用的实验临床研究数据等，把我国10多年来积累的研究成果、科学数据和资料“露底"，引起世界卫生组织、国际相关机构、制药大公司的高度关注和不断跟踪搜集我国青蒿素研究的信息。在1981年北京青蒿素及其衍生物学术讨论会上，在没有任何保密条款的保护下，我方宣读了7篇论文，包括青蒿素的分离和结构测定、青蒿素及其行生物的化学和合成等研究。会间又进行了提问、解答、充分讨论和深人交流，会后，论文和技术资料还允许世界卫生组织以丛书形式出版发行，把我国青高素及其行生物的研究成果几乎“和盘托出”向全世界亮了底。</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有学者认为，青高素没有自主知识产权，原因有三方面:一是转乏知识产权保护的观念意识和知识。二是1985年4月1日中国首部知识产权法(中华人民共和国专利法》才开始生效实施，尽管此前中国没有专利申请机制，但仍可向国外申请专利保护。1985 年颁布的《中华人民共和国专利法》只是在药晶的生产方法方面给予了专利保护，在药品及用化学方法获得的物质方面则不给予相关保护。持续到1993年，修订版的《中华人民共和国专利法》才放宽政策，对药品及用化学方法获得的物质给予专利保护。三是将青蒿索的提取技术、化学结构、相对构型，以及其抗疟作用陆续以论文方式公开发表，从而使青蒿素丧失受发明专利权保护的“新颖性”要求，但以青蒿素为基础而研发的衍生药物仍可申请专利。</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据世界知识产权组织的统计数据显示，全球青蒿素方面的专利申请达数百件，但是申请人都集中在欧美和印度地区等，中国的申请人屈指可数。</w:t>
      </w:r>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bookmarkStart w:id="403" w:name="_Toc20133_WPSOffice_Level2"/>
      <w:r>
        <w:rPr>
          <w:rFonts w:hint="eastAsia" w:ascii="Times New Roman" w:hAnsi="Times New Roman" w:eastAsia="仿宋"/>
          <w:sz w:val="24"/>
          <w:lang w:val="en-US" w:eastAsia="zh-CN"/>
        </w:rPr>
        <w:t>（二）</w:t>
      </w:r>
      <w:r>
        <w:rPr>
          <w:rFonts w:hint="eastAsia" w:ascii="Times New Roman" w:hAnsi="Times New Roman" w:eastAsia="仿宋"/>
          <w:b/>
          <w:sz w:val="24"/>
          <w:lang w:val="en-US" w:eastAsia="zh-CN"/>
        </w:rPr>
        <w:t>获奖成果检验期长，科研成果需经得住时间的考验</w:t>
      </w:r>
      <w:bookmarkEnd w:id="403"/>
    </w:p>
    <w:p>
      <w:pPr>
        <w:keepLines w:val="0"/>
        <w:pageBreakBefore w:val="0"/>
        <w:widowControl w:val="0"/>
        <w:numPr>
          <w:ilvl w:val="0"/>
          <w:numId w:val="0"/>
        </w:numPr>
        <w:kinsoku/>
        <w:wordWrap/>
        <w:overflowPunct/>
        <w:topLinePunct w:val="0"/>
        <w:autoSpaceDE/>
        <w:autoSpaceDN/>
        <w:bidi w:val="0"/>
        <w:spacing w:beforeLines="0" w:afterLines="0" w:line="500" w:lineRule="exact"/>
        <w:ind w:firstLine="480" w:firstLineChars="200"/>
        <w:jc w:val="left"/>
        <w:outlineLvl w:val="9"/>
        <w:rPr>
          <w:rFonts w:hint="default" w:ascii="Times New Roman" w:hAnsi="Times New Roman" w:eastAsia="仿宋"/>
          <w:sz w:val="24"/>
          <w:lang w:val="en-US" w:eastAsia="zh-CN"/>
        </w:rPr>
      </w:pPr>
      <w:r>
        <w:rPr>
          <w:rFonts w:hint="eastAsia" w:ascii="Times New Roman" w:hAnsi="Times New Roman" w:eastAsia="仿宋"/>
          <w:sz w:val="24"/>
          <w:lang w:val="en-US" w:eastAsia="zh-CN"/>
        </w:rPr>
        <w:t>屠呦呦的获奖成果出自20世纪70年代，距今已近40多年。这漫长的获奖过程提醒我们:一方面， 学术研究需要时间沉淀;另一方面，科研成果也需要时间的考验。据统计，物理学奖、化学奖、生理学或医学奖的获奖者取得研究成果的平均年龄分别是36.80岁、40.59岁、40.05岁，而对比之下，诺贝尔物理学奖、化学奖、生理学或医学奖获奖者的平均获奖年龄分别是64.58岁、63.76岁、 66.03岁。由此可以推算，获奖成果检验期平均为26.60年。可见，科研工作者应保持足够战略定力与耐心努力做出经得住时间考验的高质量学术研究与成果。</w:t>
      </w:r>
    </w:p>
    <w:p>
      <w:pPr>
        <w:keepLines w:val="0"/>
        <w:pageBreakBefore w:val="0"/>
        <w:widowControl w:val="0"/>
        <w:kinsoku/>
        <w:wordWrap/>
        <w:overflowPunct/>
        <w:topLinePunct w:val="0"/>
        <w:autoSpaceDE/>
        <w:autoSpaceDN/>
        <w:bidi w:val="0"/>
        <w:spacing w:beforeLines="0" w:afterLines="0" w:line="500" w:lineRule="exact"/>
        <w:ind w:firstLine="480" w:firstLineChars="200"/>
        <w:outlineLvl w:val="9"/>
        <w:rPr>
          <w:rFonts w:hint="default" w:ascii="Times New Roman" w:hAnsi="Times New Roman" w:eastAsia="仿宋"/>
          <w:sz w:val="24"/>
          <w:lang w:val="en-US" w:eastAsia="zh-CN"/>
        </w:rPr>
      </w:pPr>
    </w:p>
    <w:p>
      <w:bookmarkStart w:id="404" w:name="_GoBack"/>
      <w:bookmarkEnd w:id="40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兰亭中黑_GBK">
    <w:altName w:val="黑体"/>
    <w:panose1 w:val="02000000000000000000"/>
    <w:charset w:val="86"/>
    <w:family w:val="auto"/>
    <w:pitch w:val="default"/>
    <w:sig w:usb0="00000000" w:usb1="00000000" w:usb2="00082016" w:usb3="00000000" w:csb0="00040000" w:csb1="00000000"/>
  </w:font>
  <w:font w:name="仿宋">
    <w:panose1 w:val="02010609060101010101"/>
    <w:charset w:val="86"/>
    <w:family w:val="swiss"/>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AD927"/>
    <w:multiLevelType w:val="multilevel"/>
    <w:tmpl w:val="A9BAD927"/>
    <w:lvl w:ilvl="0" w:tentative="0">
      <w:start w:val="2"/>
      <w:numFmt w:val="chineseCounting"/>
      <w:suff w:val="nothing"/>
      <w:lvlText w:val="（%1）"/>
      <w:lvlJc w:val="left"/>
      <w:pPr>
        <w:ind w:left="70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E6F2770"/>
    <w:multiLevelType w:val="multilevel"/>
    <w:tmpl w:val="BE6F2770"/>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3BCECEEF"/>
    <w:multiLevelType w:val="multilevel"/>
    <w:tmpl w:val="3BCECEE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550F9BBE"/>
    <w:multiLevelType w:val="multilevel"/>
    <w:tmpl w:val="550F9BBE"/>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70071139"/>
    <w:multiLevelType w:val="multilevel"/>
    <w:tmpl w:val="70071139"/>
    <w:lvl w:ilvl="0" w:tentative="0">
      <w:start w:val="4"/>
      <w:numFmt w:val="chineseCounting"/>
      <w:suff w:val="nothing"/>
      <w:lvlText w:val="（%1）"/>
      <w:lvlJc w:val="left"/>
      <w:pPr>
        <w:ind w:left="2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794F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2023-10-12T07:17:40Z</dcterms:created>
  <dc:creator>Administrator</dc:creator>
  <cp:lastModifiedBy>我是舒克</cp:lastModifiedBy>
  <dcterms:modified xsi:type="dcterms:W3CDTF">2023-10-12T07:30:50Z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CFA5D860AA2C4C9DA9B2C32FA2085292_12</vt:lpwstr>
  </property>
</Properties>
</file>